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0A85" w14:textId="77777777" w:rsidR="00701A5A" w:rsidRDefault="00701A5A" w:rsidP="00552DF4">
      <w:pPr>
        <w:spacing w:line="320" w:lineRule="exact"/>
        <w:ind w:left="463"/>
        <w:jc w:val="center"/>
        <w:rPr>
          <w:rFonts w:ascii="Calibri" w:hAnsi="Calibri" w:cs="Calibri"/>
          <w:b/>
          <w:sz w:val="32"/>
          <w:szCs w:val="32"/>
        </w:rPr>
      </w:pPr>
    </w:p>
    <w:p w14:paraId="3DBC9065" w14:textId="77777777" w:rsidR="00701A5A" w:rsidRDefault="00701A5A" w:rsidP="00552DF4">
      <w:pPr>
        <w:spacing w:line="320" w:lineRule="exact"/>
        <w:ind w:left="463"/>
        <w:jc w:val="center"/>
        <w:rPr>
          <w:rFonts w:ascii="Calibri" w:hAnsi="Calibri" w:cs="Calibri"/>
          <w:b/>
          <w:sz w:val="32"/>
          <w:szCs w:val="32"/>
        </w:rPr>
      </w:pPr>
    </w:p>
    <w:p w14:paraId="3819F139" w14:textId="77777777" w:rsidR="00701A5A" w:rsidRDefault="00701A5A" w:rsidP="00552DF4">
      <w:pPr>
        <w:spacing w:line="320" w:lineRule="exact"/>
        <w:ind w:left="463"/>
        <w:jc w:val="center"/>
        <w:rPr>
          <w:rFonts w:ascii="Calibri" w:hAnsi="Calibri" w:cs="Calibri"/>
          <w:b/>
          <w:sz w:val="32"/>
          <w:szCs w:val="32"/>
        </w:rPr>
      </w:pPr>
    </w:p>
    <w:p w14:paraId="59EFB5FB" w14:textId="05FC38C1" w:rsidR="006359F2" w:rsidRDefault="006359F2" w:rsidP="00552DF4">
      <w:pPr>
        <w:spacing w:line="320" w:lineRule="exact"/>
        <w:ind w:left="463"/>
        <w:jc w:val="center"/>
        <w:rPr>
          <w:rFonts w:ascii="Calibri" w:hAnsi="Calibri" w:cs="Calibri"/>
          <w:b/>
          <w:sz w:val="32"/>
          <w:szCs w:val="32"/>
        </w:rPr>
      </w:pPr>
      <w:r>
        <w:rPr>
          <w:rFonts w:ascii="Calibri" w:hAnsi="Calibri" w:cs="Calibri"/>
          <w:b/>
          <w:sz w:val="32"/>
          <w:szCs w:val="32"/>
        </w:rPr>
        <w:t>Butler</w:t>
      </w:r>
    </w:p>
    <w:p w14:paraId="63B5433C" w14:textId="77777777" w:rsidR="006359F2" w:rsidRDefault="006359F2" w:rsidP="00552DF4">
      <w:pPr>
        <w:spacing w:line="320" w:lineRule="exact"/>
        <w:ind w:left="463"/>
        <w:jc w:val="center"/>
        <w:rPr>
          <w:rFonts w:ascii="Calibri" w:hAnsi="Calibri" w:cs="Calibri"/>
          <w:b/>
          <w:sz w:val="32"/>
          <w:szCs w:val="32"/>
        </w:rPr>
      </w:pPr>
      <w:r>
        <w:rPr>
          <w:rFonts w:ascii="Calibri" w:hAnsi="Calibri" w:cs="Calibri"/>
          <w:b/>
          <w:sz w:val="32"/>
          <w:szCs w:val="32"/>
        </w:rPr>
        <w:t xml:space="preserve">Knappogue Castle </w:t>
      </w:r>
    </w:p>
    <w:p w14:paraId="2E5FBE2E" w14:textId="663BECE3" w:rsidR="00654248" w:rsidRPr="00552DF4" w:rsidRDefault="006359F2" w:rsidP="00552DF4">
      <w:pPr>
        <w:spacing w:line="320" w:lineRule="exact"/>
        <w:ind w:left="463"/>
        <w:jc w:val="center"/>
        <w:rPr>
          <w:rFonts w:ascii="Calibri" w:hAnsi="Calibri" w:cs="Calibri"/>
          <w:b/>
          <w:sz w:val="32"/>
          <w:szCs w:val="32"/>
        </w:rPr>
      </w:pPr>
      <w:r>
        <w:rPr>
          <w:rFonts w:ascii="Calibri" w:hAnsi="Calibri" w:cs="Calibri"/>
          <w:b/>
          <w:sz w:val="32"/>
          <w:szCs w:val="32"/>
        </w:rPr>
        <w:t>Permanent Position</w:t>
      </w:r>
    </w:p>
    <w:p w14:paraId="2A0FC7D9" w14:textId="77777777" w:rsidR="00434026" w:rsidRPr="000128DF" w:rsidRDefault="00434026" w:rsidP="00434026">
      <w:pPr>
        <w:jc w:val="center"/>
        <w:rPr>
          <w:rFonts w:ascii="Calibri" w:hAnsi="Calibri" w:cs="Calibri"/>
          <w:b/>
        </w:rPr>
      </w:pP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5C7071" w:rsidRPr="000D57ED" w14:paraId="5A9F2BC5" w14:textId="77777777" w:rsidTr="00F010F3">
        <w:tc>
          <w:tcPr>
            <w:tcW w:w="9634" w:type="dxa"/>
            <w:shd w:val="clear" w:color="auto" w:fill="D9D9D9"/>
          </w:tcPr>
          <w:p w14:paraId="3A72A134"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38B5F76D" w14:textId="77777777" w:rsidTr="00F010F3">
        <w:tc>
          <w:tcPr>
            <w:tcW w:w="9634" w:type="dxa"/>
          </w:tcPr>
          <w:p w14:paraId="2BC6F0BA" w14:textId="17BBFD1D" w:rsidR="00865057" w:rsidRDefault="00865057" w:rsidP="00B63A1F">
            <w:pPr>
              <w:jc w:val="both"/>
              <w:rPr>
                <w:rFonts w:ascii="Calibri" w:hAnsi="Calibri"/>
                <w:sz w:val="22"/>
                <w:szCs w:val="22"/>
              </w:rPr>
            </w:pPr>
            <w:r>
              <w:rPr>
                <w:rFonts w:ascii="Calibri" w:hAnsi="Calibri"/>
                <w:sz w:val="22"/>
                <w:szCs w:val="22"/>
              </w:rPr>
              <w:t xml:space="preserve">We are seeking a Butler </w:t>
            </w:r>
            <w:r w:rsidR="00701A5A">
              <w:rPr>
                <w:rFonts w:ascii="Calibri" w:hAnsi="Calibri"/>
                <w:sz w:val="22"/>
                <w:szCs w:val="22"/>
              </w:rPr>
              <w:t>as the</w:t>
            </w:r>
            <w:r>
              <w:rPr>
                <w:rFonts w:ascii="Calibri" w:hAnsi="Calibri"/>
                <w:sz w:val="22"/>
                <w:szCs w:val="22"/>
              </w:rPr>
              <w:t xml:space="preserve"> main point of contact for our guests at a 5-star apartment, Knappo</w:t>
            </w:r>
            <w:r w:rsidR="0084339D">
              <w:rPr>
                <w:rFonts w:ascii="Calibri" w:hAnsi="Calibri"/>
                <w:sz w:val="22"/>
                <w:szCs w:val="22"/>
              </w:rPr>
              <w:t>gue</w:t>
            </w:r>
            <w:r>
              <w:rPr>
                <w:rFonts w:ascii="Calibri" w:hAnsi="Calibri"/>
                <w:sz w:val="22"/>
                <w:szCs w:val="22"/>
              </w:rPr>
              <w:t xml:space="preserve"> Castle, Co. Clare.   The Butler will provide personalised and </w:t>
            </w:r>
            <w:r w:rsidR="006359F2">
              <w:rPr>
                <w:rFonts w:ascii="Calibri" w:hAnsi="Calibri"/>
                <w:sz w:val="22"/>
                <w:szCs w:val="22"/>
              </w:rPr>
              <w:t>high-end</w:t>
            </w:r>
            <w:r>
              <w:rPr>
                <w:rFonts w:ascii="Calibri" w:hAnsi="Calibri"/>
                <w:sz w:val="22"/>
                <w:szCs w:val="22"/>
              </w:rPr>
              <w:t xml:space="preserve"> service to guests, overseeing their visit and anticipating their needs with efficiency and discretion.</w:t>
            </w:r>
            <w:r w:rsidR="006359F2">
              <w:rPr>
                <w:rFonts w:ascii="Calibri" w:hAnsi="Calibri"/>
                <w:sz w:val="22"/>
                <w:szCs w:val="22"/>
              </w:rPr>
              <w:t xml:space="preserve">   They will work and manage a team of staff to provide excellent service in a luxurious </w:t>
            </w:r>
            <w:r w:rsidR="00F010F3">
              <w:rPr>
                <w:rFonts w:ascii="Calibri" w:hAnsi="Calibri"/>
                <w:sz w:val="22"/>
                <w:szCs w:val="22"/>
              </w:rPr>
              <w:t>setting.  The ideal candidate will demonstrate a strong attention to detail.</w:t>
            </w:r>
          </w:p>
          <w:p w14:paraId="030D850D" w14:textId="709A8AD1" w:rsidR="0083527F" w:rsidRPr="000D57ED" w:rsidRDefault="00865057" w:rsidP="00F010F3">
            <w:pPr>
              <w:jc w:val="both"/>
              <w:rPr>
                <w:rFonts w:ascii="Calibri" w:eastAsia="Calibri" w:hAnsi="Calibri"/>
                <w:szCs w:val="22"/>
                <w:lang w:val="en-IE" w:eastAsia="en-IE"/>
              </w:rPr>
            </w:pPr>
            <w:r w:rsidRPr="006B55A2">
              <w:rPr>
                <w:rFonts w:ascii="Calibri" w:hAnsi="Calibri"/>
                <w:sz w:val="22"/>
                <w:szCs w:val="22"/>
              </w:rPr>
              <w:t xml:space="preserve">This role reports directly to </w:t>
            </w:r>
            <w:r w:rsidR="006B55A2" w:rsidRPr="006B55A2">
              <w:rPr>
                <w:rFonts w:ascii="Calibri" w:hAnsi="Calibri"/>
                <w:sz w:val="22"/>
                <w:szCs w:val="22"/>
              </w:rPr>
              <w:t>the Director of Operations</w:t>
            </w:r>
          </w:p>
        </w:tc>
      </w:tr>
      <w:tr w:rsidR="005C7071" w:rsidRPr="000D57ED" w14:paraId="6D149F97" w14:textId="77777777" w:rsidTr="00F010F3">
        <w:trPr>
          <w:trHeight w:val="262"/>
        </w:trPr>
        <w:tc>
          <w:tcPr>
            <w:tcW w:w="9634" w:type="dxa"/>
            <w:shd w:val="clear" w:color="auto" w:fill="D9D9D9"/>
          </w:tcPr>
          <w:p w14:paraId="37E1D0D0"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3D8C2707" w14:textId="77777777" w:rsidTr="00F010F3">
        <w:trPr>
          <w:trHeight w:val="1723"/>
        </w:trPr>
        <w:tc>
          <w:tcPr>
            <w:tcW w:w="9634" w:type="dxa"/>
          </w:tcPr>
          <w:p w14:paraId="72DC1B2C" w14:textId="77777777" w:rsidR="00421D40"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Greeting guest and acquainting them with the apartment’s amenities</w:t>
            </w:r>
          </w:p>
          <w:p w14:paraId="207891CB" w14:textId="5F9662D1" w:rsidR="00865057"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Anticipating guest’s needs and solving their </w:t>
            </w:r>
            <w:r w:rsidR="006359F2">
              <w:rPr>
                <w:rFonts w:ascii="Calibri" w:hAnsi="Calibri" w:cs="Calibri"/>
                <w:color w:val="000000"/>
                <w:sz w:val="22"/>
                <w:szCs w:val="22"/>
                <w:lang w:val="en-IE" w:eastAsia="en-IE"/>
              </w:rPr>
              <w:t>problems.</w:t>
            </w:r>
            <w:r>
              <w:rPr>
                <w:rFonts w:ascii="Calibri" w:hAnsi="Calibri" w:cs="Calibri"/>
                <w:color w:val="000000"/>
                <w:sz w:val="22"/>
                <w:szCs w:val="22"/>
                <w:lang w:val="en-IE" w:eastAsia="en-IE"/>
              </w:rPr>
              <w:t xml:space="preserve"> </w:t>
            </w:r>
          </w:p>
          <w:p w14:paraId="5EE778F0" w14:textId="2D380AFD" w:rsidR="00865057"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Researching dining and </w:t>
            </w:r>
            <w:r w:rsidR="006359F2">
              <w:rPr>
                <w:rFonts w:ascii="Calibri" w:hAnsi="Calibri" w:cs="Calibri"/>
                <w:color w:val="000000"/>
                <w:sz w:val="22"/>
                <w:szCs w:val="22"/>
                <w:lang w:val="en-IE" w:eastAsia="en-IE"/>
              </w:rPr>
              <w:t>entertainment</w:t>
            </w:r>
            <w:r>
              <w:rPr>
                <w:rFonts w:ascii="Calibri" w:hAnsi="Calibri" w:cs="Calibri"/>
                <w:color w:val="000000"/>
                <w:sz w:val="22"/>
                <w:szCs w:val="22"/>
                <w:lang w:val="en-IE" w:eastAsia="en-IE"/>
              </w:rPr>
              <w:t xml:space="preserve"> </w:t>
            </w:r>
            <w:r w:rsidR="006359F2">
              <w:rPr>
                <w:rFonts w:ascii="Calibri" w:hAnsi="Calibri" w:cs="Calibri"/>
                <w:color w:val="000000"/>
                <w:sz w:val="22"/>
                <w:szCs w:val="22"/>
                <w:lang w:val="en-IE" w:eastAsia="en-IE"/>
              </w:rPr>
              <w:t>recommendations</w:t>
            </w:r>
            <w:r>
              <w:rPr>
                <w:rFonts w:ascii="Calibri" w:hAnsi="Calibri" w:cs="Calibri"/>
                <w:color w:val="000000"/>
                <w:sz w:val="22"/>
                <w:szCs w:val="22"/>
                <w:lang w:val="en-IE" w:eastAsia="en-IE"/>
              </w:rPr>
              <w:t xml:space="preserve"> and making </w:t>
            </w:r>
            <w:r w:rsidR="006359F2">
              <w:rPr>
                <w:rFonts w:ascii="Calibri" w:hAnsi="Calibri" w:cs="Calibri"/>
                <w:color w:val="000000"/>
                <w:sz w:val="22"/>
                <w:szCs w:val="22"/>
                <w:lang w:val="en-IE" w:eastAsia="en-IE"/>
              </w:rPr>
              <w:t>reservations</w:t>
            </w:r>
            <w:r>
              <w:rPr>
                <w:rFonts w:ascii="Calibri" w:hAnsi="Calibri" w:cs="Calibri"/>
                <w:color w:val="000000"/>
                <w:sz w:val="22"/>
                <w:szCs w:val="22"/>
                <w:lang w:val="en-IE" w:eastAsia="en-IE"/>
              </w:rPr>
              <w:t xml:space="preserve"> </w:t>
            </w:r>
          </w:p>
          <w:p w14:paraId="7B16D9AF" w14:textId="77777777" w:rsidR="00865057"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Providing directions and information about local points of interest </w:t>
            </w:r>
          </w:p>
          <w:p w14:paraId="014F9F36" w14:textId="5C0BDCEC" w:rsidR="00865057"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Ensuring rooms and common places meet with </w:t>
            </w:r>
            <w:r w:rsidR="006359F2">
              <w:rPr>
                <w:rFonts w:ascii="Calibri" w:hAnsi="Calibri" w:cs="Calibri"/>
                <w:color w:val="000000"/>
                <w:sz w:val="22"/>
                <w:szCs w:val="22"/>
                <w:lang w:val="en-IE" w:eastAsia="en-IE"/>
              </w:rPr>
              <w:t>standards.</w:t>
            </w:r>
          </w:p>
          <w:p w14:paraId="77DDC971" w14:textId="3FCED597" w:rsidR="00865057"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Managing staffing payroll and </w:t>
            </w:r>
            <w:r w:rsidR="006359F2">
              <w:rPr>
                <w:rFonts w:ascii="Calibri" w:hAnsi="Calibri" w:cs="Calibri"/>
                <w:color w:val="000000"/>
                <w:sz w:val="22"/>
                <w:szCs w:val="22"/>
                <w:lang w:val="en-IE" w:eastAsia="en-IE"/>
              </w:rPr>
              <w:t>attendance</w:t>
            </w:r>
            <w:r>
              <w:rPr>
                <w:rFonts w:ascii="Calibri" w:hAnsi="Calibri" w:cs="Calibri"/>
                <w:color w:val="000000"/>
                <w:sz w:val="22"/>
                <w:szCs w:val="22"/>
                <w:lang w:val="en-IE" w:eastAsia="en-IE"/>
              </w:rPr>
              <w:t xml:space="preserve"> </w:t>
            </w:r>
          </w:p>
          <w:p w14:paraId="40A9C917" w14:textId="7630C9B3" w:rsidR="00865057"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Coordinating Events for guests</w:t>
            </w:r>
          </w:p>
          <w:p w14:paraId="29D71E14" w14:textId="0260EEF2" w:rsidR="00865057" w:rsidRDefault="00865057"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Overseeing household staff</w:t>
            </w:r>
          </w:p>
          <w:p w14:paraId="411B3E99" w14:textId="750680E6" w:rsidR="00865057" w:rsidRDefault="00F010F3"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Organising the household schedules </w:t>
            </w:r>
          </w:p>
          <w:p w14:paraId="5D774EAE" w14:textId="051C57DF" w:rsidR="00865057" w:rsidRDefault="00F010F3"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Work with the team to promote a friendly, secure and professional work environment.</w:t>
            </w:r>
          </w:p>
          <w:p w14:paraId="4B3B5080" w14:textId="0D5D6DCB" w:rsidR="00F010F3" w:rsidRPr="00865057" w:rsidRDefault="00F010F3" w:rsidP="00865057">
            <w:pPr>
              <w:pStyle w:val="ListParagraph"/>
              <w:numPr>
                <w:ilvl w:val="0"/>
                <w:numId w:val="25"/>
              </w:num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Running essential errands for guests</w:t>
            </w:r>
          </w:p>
        </w:tc>
      </w:tr>
      <w:tr w:rsidR="005C7071" w:rsidRPr="000D57ED" w14:paraId="609DF6C0" w14:textId="77777777" w:rsidTr="00F010F3">
        <w:tc>
          <w:tcPr>
            <w:tcW w:w="9634" w:type="dxa"/>
            <w:tcBorders>
              <w:top w:val="single" w:sz="4" w:space="0" w:color="000000"/>
              <w:left w:val="single" w:sz="4" w:space="0" w:color="000000"/>
              <w:bottom w:val="single" w:sz="4" w:space="0" w:color="000000"/>
              <w:right w:val="single" w:sz="4" w:space="0" w:color="000000"/>
            </w:tcBorders>
            <w:shd w:val="clear" w:color="auto" w:fill="D9D9D9"/>
          </w:tcPr>
          <w:p w14:paraId="44C1F9EE"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2F04130D" w14:textId="77777777" w:rsidTr="00F010F3">
        <w:trPr>
          <w:trHeight w:val="2996"/>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04085B40" w14:textId="29210985" w:rsidR="00876000" w:rsidRDefault="006359F2" w:rsidP="00865057">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Efficient</w:t>
            </w:r>
            <w:r w:rsidR="00865057">
              <w:rPr>
                <w:rFonts w:ascii="Calibri" w:hAnsi="Calibri"/>
                <w:sz w:val="22"/>
                <w:szCs w:val="22"/>
              </w:rPr>
              <w:t xml:space="preserve"> multitask</w:t>
            </w:r>
            <w:r>
              <w:rPr>
                <w:rFonts w:ascii="Calibri" w:hAnsi="Calibri"/>
                <w:sz w:val="22"/>
                <w:szCs w:val="22"/>
              </w:rPr>
              <w:t xml:space="preserve">er, with strong </w:t>
            </w:r>
            <w:r w:rsidR="00865057">
              <w:rPr>
                <w:rFonts w:ascii="Calibri" w:hAnsi="Calibri"/>
                <w:sz w:val="22"/>
                <w:szCs w:val="22"/>
              </w:rPr>
              <w:t xml:space="preserve">organisational </w:t>
            </w:r>
            <w:r>
              <w:rPr>
                <w:rFonts w:ascii="Calibri" w:hAnsi="Calibri"/>
                <w:sz w:val="22"/>
                <w:szCs w:val="22"/>
              </w:rPr>
              <w:t>and leadership skills</w:t>
            </w:r>
          </w:p>
          <w:p w14:paraId="612B87BD" w14:textId="5BEE61D8" w:rsidR="00865057" w:rsidRDefault="00865057" w:rsidP="00865057">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Strong interpersonal</w:t>
            </w:r>
            <w:r w:rsidR="006359F2">
              <w:rPr>
                <w:rFonts w:ascii="Calibri" w:hAnsi="Calibri"/>
                <w:sz w:val="22"/>
                <w:szCs w:val="22"/>
              </w:rPr>
              <w:t xml:space="preserve">, </w:t>
            </w:r>
            <w:r>
              <w:rPr>
                <w:rFonts w:ascii="Calibri" w:hAnsi="Calibri"/>
                <w:sz w:val="22"/>
                <w:szCs w:val="22"/>
              </w:rPr>
              <w:t>communication skills</w:t>
            </w:r>
            <w:r w:rsidR="006359F2">
              <w:rPr>
                <w:rFonts w:ascii="Calibri" w:hAnsi="Calibri"/>
                <w:sz w:val="22"/>
                <w:szCs w:val="22"/>
              </w:rPr>
              <w:t xml:space="preserve"> and active listener</w:t>
            </w:r>
          </w:p>
          <w:p w14:paraId="179AE762" w14:textId="3BC8071A" w:rsidR="00865057" w:rsidRDefault="00865057" w:rsidP="00865057">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Attention to detail</w:t>
            </w:r>
            <w:r w:rsidR="006359F2">
              <w:rPr>
                <w:rFonts w:ascii="Calibri" w:hAnsi="Calibri"/>
                <w:sz w:val="22"/>
                <w:szCs w:val="22"/>
              </w:rPr>
              <w:t>, and ability to remain calm in stressful situations.</w:t>
            </w:r>
          </w:p>
          <w:p w14:paraId="6A192413" w14:textId="2230ED92" w:rsidR="006359F2" w:rsidRDefault="006359F2" w:rsidP="00865057">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Ability to work well with others.</w:t>
            </w:r>
          </w:p>
          <w:p w14:paraId="32D43581" w14:textId="77777777" w:rsidR="00F010F3" w:rsidRDefault="006359F2"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Impeccable attention to personal appearance</w:t>
            </w:r>
          </w:p>
          <w:p w14:paraId="65F6575E" w14:textId="5A9C275F" w:rsidR="00F010F3" w:rsidRPr="00F010F3" w:rsidRDefault="00F010F3" w:rsidP="00F010F3">
            <w:pPr>
              <w:pStyle w:val="ListParagraph"/>
              <w:numPr>
                <w:ilvl w:val="0"/>
                <w:numId w:val="26"/>
              </w:numPr>
              <w:shd w:val="clear" w:color="auto" w:fill="FFFFFF"/>
              <w:spacing w:before="100" w:beforeAutospacing="1" w:after="100" w:afterAutospacing="1"/>
              <w:rPr>
                <w:rFonts w:ascii="Calibri" w:hAnsi="Calibri"/>
                <w:sz w:val="22"/>
                <w:szCs w:val="22"/>
              </w:rPr>
            </w:pPr>
            <w:r>
              <w:rPr>
                <w:rFonts w:ascii="Calibri" w:hAnsi="Calibri"/>
                <w:sz w:val="22"/>
                <w:szCs w:val="22"/>
              </w:rPr>
              <w:t>Fl</w:t>
            </w:r>
            <w:r w:rsidRPr="00F010F3">
              <w:rPr>
                <w:rFonts w:ascii="Calibri" w:hAnsi="Calibri"/>
                <w:sz w:val="22"/>
                <w:szCs w:val="22"/>
              </w:rPr>
              <w:t xml:space="preserve">exible weekend and nighttime availability  </w:t>
            </w:r>
          </w:p>
          <w:p w14:paraId="5B91E5F0" w14:textId="25AA968B" w:rsidR="006359F2" w:rsidRDefault="006359F2" w:rsidP="00F010F3">
            <w:pPr>
              <w:shd w:val="clear" w:color="auto" w:fill="FFFFFF"/>
              <w:spacing w:before="100" w:beforeAutospacing="1" w:after="100" w:afterAutospacing="1"/>
              <w:rPr>
                <w:rFonts w:ascii="Calibri" w:hAnsi="Calibri"/>
                <w:color w:val="FF0000"/>
                <w:sz w:val="22"/>
                <w:szCs w:val="22"/>
              </w:rPr>
            </w:pPr>
            <w:r>
              <w:rPr>
                <w:rFonts w:ascii="Calibri" w:hAnsi="Calibri"/>
                <w:sz w:val="22"/>
                <w:szCs w:val="22"/>
              </w:rPr>
              <w:t xml:space="preserve">The ideal candidate will hold a degree in hotel management and have 5+ years’ </w:t>
            </w:r>
            <w:r w:rsidR="00F010F3">
              <w:rPr>
                <w:rFonts w:ascii="Calibri" w:hAnsi="Calibri"/>
                <w:sz w:val="22"/>
                <w:szCs w:val="22"/>
              </w:rPr>
              <w:t xml:space="preserve">working </w:t>
            </w:r>
            <w:r>
              <w:rPr>
                <w:rFonts w:ascii="Calibri" w:hAnsi="Calibri"/>
                <w:sz w:val="22"/>
                <w:szCs w:val="22"/>
              </w:rPr>
              <w:t xml:space="preserve">experience.   Prior experience as a Butler in either the hospitality or catering/event industry or as a domestic Butler will be an advantage.  </w:t>
            </w:r>
            <w:r w:rsidRPr="000D57ED">
              <w:rPr>
                <w:rFonts w:ascii="Calibri" w:hAnsi="Calibri"/>
                <w:sz w:val="22"/>
                <w:szCs w:val="22"/>
              </w:rPr>
              <w:t xml:space="preserve">Remuneration will be discussed with candidates on an individual basis, applications </w:t>
            </w:r>
            <w:r w:rsidRPr="00552DF4">
              <w:rPr>
                <w:rFonts w:ascii="Calibri" w:hAnsi="Calibri"/>
                <w:sz w:val="22"/>
                <w:szCs w:val="22"/>
              </w:rPr>
              <w:t xml:space="preserve">in the form of a current CV should be sent to </w:t>
            </w:r>
            <w:hyperlink r:id="rId8" w:history="1">
              <w:r w:rsidRPr="00F010F3">
                <w:rPr>
                  <w:rStyle w:val="Hyperlink"/>
                  <w:rFonts w:ascii="Calibri" w:hAnsi="Calibri"/>
                  <w:color w:val="FF0000"/>
                  <w:sz w:val="22"/>
                  <w:szCs w:val="22"/>
                </w:rPr>
                <w:t>hr@shannonheritage.com</w:t>
              </w:r>
            </w:hyperlink>
            <w:r w:rsidRPr="00F010F3">
              <w:rPr>
                <w:rFonts w:ascii="Calibri" w:hAnsi="Calibri"/>
                <w:color w:val="FF0000"/>
                <w:sz w:val="22"/>
                <w:szCs w:val="22"/>
              </w:rPr>
              <w:t xml:space="preserve"> to arrive no later than …………</w:t>
            </w:r>
            <w:proofErr w:type="gramStart"/>
            <w:r w:rsidRPr="00F010F3">
              <w:rPr>
                <w:rFonts w:ascii="Calibri" w:hAnsi="Calibri"/>
                <w:color w:val="FF0000"/>
                <w:sz w:val="22"/>
                <w:szCs w:val="22"/>
              </w:rPr>
              <w:t>…..</w:t>
            </w:r>
            <w:proofErr w:type="gramEnd"/>
            <w:r w:rsidRPr="00F010F3">
              <w:rPr>
                <w:rFonts w:ascii="Calibri" w:hAnsi="Calibri"/>
                <w:color w:val="FF0000"/>
                <w:sz w:val="22"/>
                <w:szCs w:val="22"/>
              </w:rPr>
              <w:t xml:space="preserve">, </w:t>
            </w:r>
          </w:p>
          <w:p w14:paraId="2710150B" w14:textId="73CC5B66" w:rsidR="006359F2" w:rsidRPr="006359F2" w:rsidRDefault="00701A5A" w:rsidP="00701A5A">
            <w:pPr>
              <w:jc w:val="both"/>
              <w:rPr>
                <w:rFonts w:ascii="Calibri" w:hAnsi="Calibri"/>
                <w:sz w:val="22"/>
                <w:szCs w:val="22"/>
              </w:rPr>
            </w:pPr>
            <w:r w:rsidRPr="000D57ED">
              <w:rPr>
                <w:rFonts w:ascii="Calibri" w:hAnsi="Calibri"/>
                <w:b/>
                <w:sz w:val="22"/>
                <w:szCs w:val="22"/>
              </w:rPr>
              <w:t>PLEASE NOT</w:t>
            </w:r>
            <w:r w:rsidRPr="00523B3B">
              <w:rPr>
                <w:rFonts w:ascii="Calibri" w:hAnsi="Calibri"/>
                <w:b/>
                <w:sz w:val="22"/>
                <w:szCs w:val="22"/>
              </w:rPr>
              <w:t>E:</w:t>
            </w:r>
            <w:r w:rsidRPr="000D57ED">
              <w:rPr>
                <w:rFonts w:ascii="Calibri" w:hAnsi="Calibri"/>
                <w:sz w:val="22"/>
                <w:szCs w:val="22"/>
              </w:rPr>
              <w:t xml:space="preserve"> </w:t>
            </w:r>
            <w:r w:rsidRPr="00654248">
              <w:rPr>
                <w:rFonts w:ascii="Calibri" w:hAnsi="Calibri"/>
                <w:i/>
                <w:sz w:val="20"/>
              </w:rPr>
              <w:t>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r w:rsidRPr="000D57ED">
              <w:rPr>
                <w:rFonts w:ascii="Calibri" w:hAnsi="Calibri"/>
                <w:sz w:val="22"/>
                <w:szCs w:val="22"/>
              </w:rPr>
              <w:t>.</w:t>
            </w:r>
            <w:r w:rsidR="006B55A2">
              <w:rPr>
                <w:rFonts w:ascii="Calibri" w:hAnsi="Calibri"/>
                <w:sz w:val="22"/>
                <w:szCs w:val="22"/>
              </w:rPr>
              <w:t xml:space="preserve"> </w:t>
            </w:r>
            <w:r w:rsidRPr="00654248">
              <w:rPr>
                <w:rFonts w:asciiTheme="minorHAnsi" w:hAnsiTheme="minorHAnsi" w:cstheme="minorHAnsi"/>
                <w:i/>
                <w:sz w:val="20"/>
              </w:rPr>
              <w:t>Shannon Heritage DAC is fully aware of GDPR requirements and all related recruitment data is managed in compliance with the relevant regulations. For successful candidates, their application and any related paperwork will be retained in the personnel file for the duration of their employment and as necessary for a period thereafter.</w:t>
            </w:r>
            <w:r>
              <w:rPr>
                <w:rFonts w:asciiTheme="minorHAnsi" w:hAnsiTheme="minorHAnsi" w:cstheme="minorHAnsi"/>
                <w:i/>
                <w:sz w:val="20"/>
              </w:rPr>
              <w:t xml:space="preserve">  </w:t>
            </w:r>
            <w:r w:rsidRPr="00654248">
              <w:rPr>
                <w:rFonts w:asciiTheme="minorHAnsi" w:hAnsiTheme="minorHAnsi" w:cstheme="minorHAnsi"/>
                <w:i/>
                <w:sz w:val="20"/>
              </w:rPr>
              <w:t>For unsuccessful candidates, applications and correspondence shall be retained for a period of 12 months. Where any data is retained, this will be managed by HR.</w:t>
            </w:r>
            <w:r>
              <w:rPr>
                <w:rFonts w:asciiTheme="minorHAnsi" w:hAnsiTheme="minorHAnsi" w:cstheme="minorHAnsi"/>
                <w:i/>
                <w:sz w:val="20"/>
              </w:rPr>
              <w:t xml:space="preserve"> </w:t>
            </w:r>
            <w:r w:rsidRPr="00654248">
              <w:rPr>
                <w:rFonts w:asciiTheme="minorHAnsi" w:hAnsiTheme="minorHAnsi" w:cstheme="minorHAnsi"/>
                <w:i/>
                <w:sz w:val="20"/>
              </w:rPr>
              <w:t>All data will be treated in confidence and all appropriate security measures will be applied.</w:t>
            </w:r>
          </w:p>
        </w:tc>
      </w:tr>
    </w:tbl>
    <w:p w14:paraId="0A3F6C57" w14:textId="77777777" w:rsidR="00654248" w:rsidRPr="00654248" w:rsidRDefault="00654248" w:rsidP="00552DF4">
      <w:pPr>
        <w:shd w:val="clear" w:color="auto" w:fill="FFFFFF"/>
        <w:spacing w:after="240"/>
        <w:jc w:val="both"/>
        <w:rPr>
          <w:rFonts w:asciiTheme="minorHAnsi" w:hAnsiTheme="minorHAnsi" w:cstheme="minorHAnsi"/>
          <w:sz w:val="22"/>
          <w:szCs w:val="22"/>
        </w:rPr>
      </w:pPr>
    </w:p>
    <w:p w14:paraId="3E2C00E0" w14:textId="77777777" w:rsidR="00654248" w:rsidRPr="00552DF4" w:rsidRDefault="00654248" w:rsidP="00552DF4">
      <w:pPr>
        <w:shd w:val="clear" w:color="auto" w:fill="FFFFFF"/>
        <w:spacing w:after="240"/>
        <w:jc w:val="both"/>
        <w:rPr>
          <w:sz w:val="22"/>
          <w:szCs w:val="22"/>
        </w:rPr>
      </w:pPr>
    </w:p>
    <w:sectPr w:rsidR="00654248" w:rsidRPr="00552DF4" w:rsidSect="00724969">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E57AF" w14:textId="77777777" w:rsidR="00724969" w:rsidRDefault="00724969">
      <w:r>
        <w:separator/>
      </w:r>
    </w:p>
  </w:endnote>
  <w:endnote w:type="continuationSeparator" w:id="0">
    <w:p w14:paraId="30D07D6F" w14:textId="77777777" w:rsidR="00724969" w:rsidRDefault="0072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64F1" w14:textId="77777777" w:rsidR="00724969" w:rsidRDefault="00724969">
      <w:r>
        <w:separator/>
      </w:r>
    </w:p>
  </w:footnote>
  <w:footnote w:type="continuationSeparator" w:id="0">
    <w:p w14:paraId="2571883C" w14:textId="77777777" w:rsidR="00724969" w:rsidRDefault="0072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6BF5" w14:textId="6F953CE5"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4B542EB3" wp14:editId="779071C7">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5938C7D9" w14:textId="77777777" w:rsidR="005C7071" w:rsidRPr="00C27F50" w:rsidRDefault="00417624" w:rsidP="004D7B62">
                          <w:pPr>
                            <w:pStyle w:val="Header"/>
                          </w:pPr>
                          <w:r>
                            <w:rPr>
                              <w:noProof/>
                              <w:lang w:val="en-IE" w:eastAsia="en-IE"/>
                            </w:rPr>
                            <w:drawing>
                              <wp:inline distT="0" distB="0" distL="0" distR="0" wp14:anchorId="7EE25B43" wp14:editId="4CD4045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42EB3"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5938C7D9" w14:textId="77777777" w:rsidR="005C7071" w:rsidRPr="00C27F50" w:rsidRDefault="00417624" w:rsidP="004D7B62">
                    <w:pPr>
                      <w:pStyle w:val="Header"/>
                    </w:pPr>
                    <w:r>
                      <w:rPr>
                        <w:noProof/>
                        <w:lang w:val="en-IE" w:eastAsia="en-IE"/>
                      </w:rPr>
                      <w:drawing>
                        <wp:inline distT="0" distB="0" distL="0" distR="0" wp14:anchorId="7EE25B43" wp14:editId="4CD4045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7B69C4F8" wp14:editId="23B64AAB">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2C144F1E" w14:textId="77777777" w:rsidR="005C7071" w:rsidRPr="000D57ED" w:rsidRDefault="005C7071" w:rsidP="005C7071">
                          <w:pPr>
                            <w:ind w:left="284" w:hanging="284"/>
                            <w:rPr>
                              <w:rFonts w:ascii="Calibri" w:hAnsi="Calibri"/>
                              <w:i/>
                              <w:color w:val="FFFFFF"/>
                              <w:sz w:val="52"/>
                              <w:szCs w:val="52"/>
                              <w:lang w:val="en-IE"/>
                            </w:rPr>
                          </w:pPr>
                          <w:r w:rsidRPr="003D5469">
                            <w:rPr>
                              <w:color w:val="FFFFFF"/>
                              <w:sz w:val="52"/>
                              <w:szCs w:val="52"/>
                              <w:lang w:val="en-IE"/>
                            </w:rPr>
                            <w:t xml:space="preserve">     </w:t>
                          </w:r>
                          <w:r w:rsidRPr="000D57ED">
                            <w:rPr>
                              <w:rFonts w:ascii="Calibri" w:hAnsi="Calibri"/>
                              <w:i/>
                              <w:color w:val="FFFFFF"/>
                              <w:sz w:val="52"/>
                              <w:szCs w:val="52"/>
                              <w:lang w:val="en-IE"/>
                            </w:rPr>
                            <w:t>Career Opportunities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C4F8"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2C144F1E" w14:textId="77777777" w:rsidR="005C7071" w:rsidRPr="000D57ED" w:rsidRDefault="005C7071" w:rsidP="005C7071">
                    <w:pPr>
                      <w:ind w:left="284" w:hanging="284"/>
                      <w:rPr>
                        <w:rFonts w:ascii="Calibri" w:hAnsi="Calibri"/>
                        <w:i/>
                        <w:color w:val="FFFFFF"/>
                        <w:sz w:val="52"/>
                        <w:szCs w:val="52"/>
                        <w:lang w:val="en-IE"/>
                      </w:rPr>
                    </w:pPr>
                    <w:r w:rsidRPr="003D5469">
                      <w:rPr>
                        <w:color w:val="FFFFFF"/>
                        <w:sz w:val="52"/>
                        <w:szCs w:val="52"/>
                        <w:lang w:val="en-IE"/>
                      </w:rPr>
                      <w:t xml:space="preserve">     </w:t>
                    </w:r>
                    <w:r w:rsidRPr="000D57ED">
                      <w:rPr>
                        <w:rFonts w:ascii="Calibri" w:hAnsi="Calibri"/>
                        <w:i/>
                        <w:color w:val="FFFFFF"/>
                        <w:sz w:val="52"/>
                        <w:szCs w:val="52"/>
                        <w:lang w:val="en-IE"/>
                      </w:rPr>
                      <w:t>Career Opportunities</w:t>
                    </w:r>
                  </w:p>
                </w:txbxContent>
              </v:textbox>
            </v:shape>
          </w:pict>
        </mc:Fallback>
      </mc:AlternateContent>
    </w:r>
    <w:r w:rsidR="005243DD">
      <w:rPr>
        <w:noProof/>
        <w:lang w:eastAsia="en-GB"/>
      </w:rPr>
      <w:t xml:space="preserve">                                       </w:t>
    </w:r>
    <w:r w:rsidR="005C7071">
      <w:rPr>
        <w:noProof/>
        <w:lang w:eastAsia="en-GB"/>
      </w:rPr>
      <w:tab/>
    </w:r>
    <w:r w:rsidR="005C7071">
      <w:rPr>
        <w:noProof/>
        <w:lang w:eastAsia="en-GB"/>
      </w:rPr>
      <w:tab/>
      <w:t xml:space="preserve">                   </w:t>
    </w:r>
    <w:r w:rsidR="005E4563">
      <w:rPr>
        <w:noProof/>
        <w:lang w:eastAsia="en-GB"/>
      </w:rPr>
      <w:t xml:space="preserve">                               </w:t>
    </w:r>
  </w:p>
  <w:p w14:paraId="36A48546"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4277C7"/>
    <w:multiLevelType w:val="hybridMultilevel"/>
    <w:tmpl w:val="CBE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003E50"/>
    <w:multiLevelType w:val="hybridMultilevel"/>
    <w:tmpl w:val="68A044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52F22"/>
    <w:multiLevelType w:val="hybridMultilevel"/>
    <w:tmpl w:val="F59CE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8916524">
    <w:abstractNumId w:val="22"/>
  </w:num>
  <w:num w:numId="2" w16cid:durableId="1375495698">
    <w:abstractNumId w:val="5"/>
  </w:num>
  <w:num w:numId="3" w16cid:durableId="1139035984">
    <w:abstractNumId w:val="16"/>
  </w:num>
  <w:num w:numId="4" w16cid:durableId="1446579619">
    <w:abstractNumId w:val="9"/>
  </w:num>
  <w:num w:numId="5" w16cid:durableId="2032760554">
    <w:abstractNumId w:val="13"/>
  </w:num>
  <w:num w:numId="6" w16cid:durableId="1484352435">
    <w:abstractNumId w:val="3"/>
  </w:num>
  <w:num w:numId="7" w16cid:durableId="41565994">
    <w:abstractNumId w:val="20"/>
  </w:num>
  <w:num w:numId="8" w16cid:durableId="1406414587">
    <w:abstractNumId w:val="7"/>
  </w:num>
  <w:num w:numId="9" w16cid:durableId="785733988">
    <w:abstractNumId w:val="11"/>
  </w:num>
  <w:num w:numId="10" w16cid:durableId="512502243">
    <w:abstractNumId w:val="18"/>
  </w:num>
  <w:num w:numId="11" w16cid:durableId="1154175485">
    <w:abstractNumId w:val="6"/>
  </w:num>
  <w:num w:numId="12" w16cid:durableId="400754213">
    <w:abstractNumId w:val="1"/>
  </w:num>
  <w:num w:numId="13" w16cid:durableId="1212423701">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731879655">
    <w:abstractNumId w:val="12"/>
  </w:num>
  <w:num w:numId="15" w16cid:durableId="1244296865">
    <w:abstractNumId w:val="2"/>
  </w:num>
  <w:num w:numId="16" w16cid:durableId="1416439703">
    <w:abstractNumId w:val="4"/>
  </w:num>
  <w:num w:numId="17" w16cid:durableId="382095814">
    <w:abstractNumId w:val="15"/>
  </w:num>
  <w:num w:numId="18" w16cid:durableId="1116484445">
    <w:abstractNumId w:val="8"/>
  </w:num>
  <w:num w:numId="19" w16cid:durableId="18971878">
    <w:abstractNumId w:val="14"/>
  </w:num>
  <w:num w:numId="20" w16cid:durableId="1606115703">
    <w:abstractNumId w:val="24"/>
  </w:num>
  <w:num w:numId="21" w16cid:durableId="920063650">
    <w:abstractNumId w:val="23"/>
  </w:num>
  <w:num w:numId="22" w16cid:durableId="1321813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11515">
    <w:abstractNumId w:val="17"/>
  </w:num>
  <w:num w:numId="24" w16cid:durableId="834565290">
    <w:abstractNumId w:val="25"/>
  </w:num>
  <w:num w:numId="25" w16cid:durableId="1420054681">
    <w:abstractNumId w:val="10"/>
  </w:num>
  <w:num w:numId="26" w16cid:durableId="16059145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28DF"/>
    <w:rsid w:val="00014154"/>
    <w:rsid w:val="00024A1C"/>
    <w:rsid w:val="0003057C"/>
    <w:rsid w:val="00081EFB"/>
    <w:rsid w:val="00097029"/>
    <w:rsid w:val="000A4EFC"/>
    <w:rsid w:val="000B6318"/>
    <w:rsid w:val="000D57ED"/>
    <w:rsid w:val="00121265"/>
    <w:rsid w:val="00157042"/>
    <w:rsid w:val="001801CC"/>
    <w:rsid w:val="001C10B8"/>
    <w:rsid w:val="001C47FC"/>
    <w:rsid w:val="001C57FE"/>
    <w:rsid w:val="001E2885"/>
    <w:rsid w:val="00233404"/>
    <w:rsid w:val="00253E88"/>
    <w:rsid w:val="00263EAC"/>
    <w:rsid w:val="002654CC"/>
    <w:rsid w:val="00265DDA"/>
    <w:rsid w:val="00276DAD"/>
    <w:rsid w:val="002A5AF6"/>
    <w:rsid w:val="002D3106"/>
    <w:rsid w:val="002D50B4"/>
    <w:rsid w:val="003115C0"/>
    <w:rsid w:val="0037266E"/>
    <w:rsid w:val="003842A4"/>
    <w:rsid w:val="003845DB"/>
    <w:rsid w:val="0038617F"/>
    <w:rsid w:val="00392465"/>
    <w:rsid w:val="003B77C8"/>
    <w:rsid w:val="003B7D1E"/>
    <w:rsid w:val="003D5469"/>
    <w:rsid w:val="003E2025"/>
    <w:rsid w:val="003E2257"/>
    <w:rsid w:val="003E3626"/>
    <w:rsid w:val="00417624"/>
    <w:rsid w:val="00421D40"/>
    <w:rsid w:val="00423389"/>
    <w:rsid w:val="00434026"/>
    <w:rsid w:val="004347E1"/>
    <w:rsid w:val="00485F5A"/>
    <w:rsid w:val="004955DE"/>
    <w:rsid w:val="004D7B62"/>
    <w:rsid w:val="004E4D5D"/>
    <w:rsid w:val="00511C01"/>
    <w:rsid w:val="00520CF4"/>
    <w:rsid w:val="00523B3B"/>
    <w:rsid w:val="005243DD"/>
    <w:rsid w:val="00540158"/>
    <w:rsid w:val="00543885"/>
    <w:rsid w:val="00552DF4"/>
    <w:rsid w:val="005A4D64"/>
    <w:rsid w:val="005B520F"/>
    <w:rsid w:val="005C34E3"/>
    <w:rsid w:val="005C575E"/>
    <w:rsid w:val="005C7071"/>
    <w:rsid w:val="005D136C"/>
    <w:rsid w:val="005E2A56"/>
    <w:rsid w:val="005E4563"/>
    <w:rsid w:val="005F132A"/>
    <w:rsid w:val="0062425F"/>
    <w:rsid w:val="006359F2"/>
    <w:rsid w:val="00654248"/>
    <w:rsid w:val="00695021"/>
    <w:rsid w:val="006B0740"/>
    <w:rsid w:val="006B55A2"/>
    <w:rsid w:val="006D77A7"/>
    <w:rsid w:val="006E2ACE"/>
    <w:rsid w:val="006E441B"/>
    <w:rsid w:val="006E59AA"/>
    <w:rsid w:val="006E70C5"/>
    <w:rsid w:val="006F122D"/>
    <w:rsid w:val="006F56B2"/>
    <w:rsid w:val="00701A5A"/>
    <w:rsid w:val="007020BC"/>
    <w:rsid w:val="007139F1"/>
    <w:rsid w:val="0072106F"/>
    <w:rsid w:val="00724969"/>
    <w:rsid w:val="007B558F"/>
    <w:rsid w:val="007C4EC2"/>
    <w:rsid w:val="007F16FC"/>
    <w:rsid w:val="007F2D10"/>
    <w:rsid w:val="007F4956"/>
    <w:rsid w:val="0081280E"/>
    <w:rsid w:val="0083527F"/>
    <w:rsid w:val="00840376"/>
    <w:rsid w:val="0084339D"/>
    <w:rsid w:val="00850BB1"/>
    <w:rsid w:val="00854378"/>
    <w:rsid w:val="00865057"/>
    <w:rsid w:val="008650F9"/>
    <w:rsid w:val="00876000"/>
    <w:rsid w:val="008B3A58"/>
    <w:rsid w:val="008D2F57"/>
    <w:rsid w:val="008E2A85"/>
    <w:rsid w:val="008E5115"/>
    <w:rsid w:val="008F2C60"/>
    <w:rsid w:val="009038A5"/>
    <w:rsid w:val="00915D3F"/>
    <w:rsid w:val="00922ADE"/>
    <w:rsid w:val="0092377F"/>
    <w:rsid w:val="00944A31"/>
    <w:rsid w:val="00954AE1"/>
    <w:rsid w:val="0097518E"/>
    <w:rsid w:val="00994196"/>
    <w:rsid w:val="00996811"/>
    <w:rsid w:val="009A73E0"/>
    <w:rsid w:val="009B0756"/>
    <w:rsid w:val="00A21827"/>
    <w:rsid w:val="00A536C3"/>
    <w:rsid w:val="00AC1DCE"/>
    <w:rsid w:val="00AD69DF"/>
    <w:rsid w:val="00AD6D95"/>
    <w:rsid w:val="00B14744"/>
    <w:rsid w:val="00B22DF7"/>
    <w:rsid w:val="00B57D28"/>
    <w:rsid w:val="00B620E5"/>
    <w:rsid w:val="00B63A1F"/>
    <w:rsid w:val="00B71B83"/>
    <w:rsid w:val="00B73A62"/>
    <w:rsid w:val="00BD78E0"/>
    <w:rsid w:val="00BF2236"/>
    <w:rsid w:val="00C52AE4"/>
    <w:rsid w:val="00C540BD"/>
    <w:rsid w:val="00C61666"/>
    <w:rsid w:val="00C91B19"/>
    <w:rsid w:val="00CB4048"/>
    <w:rsid w:val="00CC6A67"/>
    <w:rsid w:val="00CD448C"/>
    <w:rsid w:val="00CE03B7"/>
    <w:rsid w:val="00CE5697"/>
    <w:rsid w:val="00CF087C"/>
    <w:rsid w:val="00D23C65"/>
    <w:rsid w:val="00D37546"/>
    <w:rsid w:val="00D87B4B"/>
    <w:rsid w:val="00DA0A32"/>
    <w:rsid w:val="00DB5CE7"/>
    <w:rsid w:val="00E42FBB"/>
    <w:rsid w:val="00E433A0"/>
    <w:rsid w:val="00E85014"/>
    <w:rsid w:val="00E90465"/>
    <w:rsid w:val="00E9518E"/>
    <w:rsid w:val="00E97DFC"/>
    <w:rsid w:val="00EE48F2"/>
    <w:rsid w:val="00EE4BD5"/>
    <w:rsid w:val="00EF39D2"/>
    <w:rsid w:val="00EF4C33"/>
    <w:rsid w:val="00EF5939"/>
    <w:rsid w:val="00F010F3"/>
    <w:rsid w:val="00F01233"/>
    <w:rsid w:val="00F26763"/>
    <w:rsid w:val="00F26A1E"/>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1D162AF5"/>
  <w15:docId w15:val="{FA1D45DA-7D3E-45D4-9E6C-773AD31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 w:id="17065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B094-980D-400E-9891-EB137E5A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2918</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5</cp:revision>
  <cp:lastPrinted>2018-07-12T15:01:00Z</cp:lastPrinted>
  <dcterms:created xsi:type="dcterms:W3CDTF">2024-03-12T11:49:00Z</dcterms:created>
  <dcterms:modified xsi:type="dcterms:W3CDTF">2024-03-13T16:11:00Z</dcterms:modified>
</cp:coreProperties>
</file>