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BB202" w14:textId="77777777" w:rsidR="004828C8" w:rsidRDefault="004828C8" w:rsidP="00434026">
      <w:pPr>
        <w:jc w:val="center"/>
        <w:rPr>
          <w:rFonts w:ascii="Calibri" w:hAnsi="Calibri" w:cs="Calibri"/>
          <w:b/>
        </w:rPr>
      </w:pPr>
      <w:r>
        <w:rPr>
          <w:rFonts w:ascii="Calibri" w:hAnsi="Calibri" w:cs="Calibri"/>
          <w:b/>
        </w:rPr>
        <w:t xml:space="preserve">Retail Assistants </w:t>
      </w:r>
    </w:p>
    <w:p w14:paraId="397BCD69" w14:textId="77777777" w:rsidR="004828C8" w:rsidRDefault="004828C8" w:rsidP="00434026">
      <w:pPr>
        <w:jc w:val="center"/>
        <w:rPr>
          <w:rFonts w:ascii="Calibri" w:hAnsi="Calibri" w:cs="Calibri"/>
          <w:b/>
        </w:rPr>
      </w:pPr>
      <w:r>
        <w:rPr>
          <w:rFonts w:ascii="Calibri" w:hAnsi="Calibri" w:cs="Calibri"/>
          <w:b/>
        </w:rPr>
        <w:t>Cliffs of Moher Retail Store</w:t>
      </w:r>
    </w:p>
    <w:p w14:paraId="6AA4848C" w14:textId="77777777" w:rsidR="004828C8" w:rsidRDefault="004828C8" w:rsidP="00434026">
      <w:pPr>
        <w:jc w:val="center"/>
        <w:rPr>
          <w:rFonts w:ascii="Calibri" w:hAnsi="Calibri" w:cs="Calibri"/>
          <w:b/>
        </w:rPr>
      </w:pPr>
      <w:r>
        <w:rPr>
          <w:rFonts w:ascii="Calibri" w:hAnsi="Calibri" w:cs="Calibri"/>
          <w:b/>
        </w:rPr>
        <w:t xml:space="preserve">Shannon Heritage </w:t>
      </w:r>
    </w:p>
    <w:p w14:paraId="1F41BDFF" w14:textId="0D6A6DED" w:rsidR="000106C5" w:rsidRDefault="004828C8" w:rsidP="00434026">
      <w:pPr>
        <w:jc w:val="center"/>
        <w:rPr>
          <w:rFonts w:ascii="Calibri" w:hAnsi="Calibri" w:cs="Calibri"/>
          <w:b/>
        </w:rPr>
      </w:pPr>
      <w:r>
        <w:rPr>
          <w:rFonts w:ascii="Calibri" w:hAnsi="Calibri" w:cs="Calibri"/>
          <w:b/>
        </w:rPr>
        <w:t>(Permanent positions)</w:t>
      </w:r>
    </w:p>
    <w:tbl>
      <w:tblPr>
        <w:tblW w:w="1060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04"/>
      </w:tblGrid>
      <w:tr w:rsidR="005C7071" w:rsidRPr="000D57ED" w14:paraId="07FAB1CF" w14:textId="77777777" w:rsidTr="004828C8">
        <w:tc>
          <w:tcPr>
            <w:tcW w:w="10604" w:type="dxa"/>
            <w:shd w:val="clear" w:color="auto" w:fill="D9D9D9"/>
          </w:tcPr>
          <w:p w14:paraId="22754592" w14:textId="430D6807" w:rsidR="005C7071" w:rsidRPr="000D57ED" w:rsidRDefault="005C7071" w:rsidP="004D7B62">
            <w:pPr>
              <w:rPr>
                <w:rFonts w:ascii="Calibri" w:hAnsi="Calibri"/>
                <w:b/>
                <w:sz w:val="22"/>
                <w:szCs w:val="22"/>
              </w:rPr>
            </w:pPr>
            <w:r w:rsidRPr="000D57ED">
              <w:rPr>
                <w:rFonts w:ascii="Calibri" w:hAnsi="Calibri"/>
                <w:b/>
                <w:sz w:val="22"/>
                <w:szCs w:val="22"/>
              </w:rPr>
              <w:t>Role</w:t>
            </w:r>
          </w:p>
        </w:tc>
      </w:tr>
      <w:tr w:rsidR="005C7071" w:rsidRPr="000D57ED" w14:paraId="569E449F" w14:textId="77777777" w:rsidTr="004828C8">
        <w:tc>
          <w:tcPr>
            <w:tcW w:w="10604" w:type="dxa"/>
          </w:tcPr>
          <w:p w14:paraId="20A78B78" w14:textId="60895CAE" w:rsidR="009F1961" w:rsidRPr="000D57ED" w:rsidRDefault="004828C8" w:rsidP="004828C8">
            <w:pPr>
              <w:jc w:val="both"/>
              <w:rPr>
                <w:rFonts w:ascii="Calibri" w:eastAsia="Calibri" w:hAnsi="Calibri"/>
                <w:szCs w:val="22"/>
                <w:lang w:val="en-IE" w:eastAsia="en-IE"/>
              </w:rPr>
            </w:pPr>
            <w:r w:rsidRPr="004828C8">
              <w:rPr>
                <w:rFonts w:asciiTheme="minorHAnsi" w:hAnsiTheme="minorHAnsi" w:cstheme="minorHAnsi"/>
                <w:sz w:val="20"/>
              </w:rPr>
              <w:t xml:space="preserve">To work within the Retail Team at the Cliffs of Moher to deliver a highly focused customer service Retail experience. To deliver as a team in a busy and fast paced environment a gift shop that is merchandised to a high standard, clean and presented in a neat and tidy fashion from first customer to last. To communicate an </w:t>
            </w:r>
            <w:r w:rsidRPr="004828C8">
              <w:rPr>
                <w:rFonts w:asciiTheme="minorHAnsi" w:hAnsiTheme="minorHAnsi" w:cstheme="minorHAnsi"/>
                <w:sz w:val="20"/>
              </w:rPr>
              <w:t>in-depth</w:t>
            </w:r>
            <w:r w:rsidRPr="004828C8">
              <w:rPr>
                <w:rFonts w:asciiTheme="minorHAnsi" w:hAnsiTheme="minorHAnsi" w:cstheme="minorHAnsi"/>
                <w:sz w:val="20"/>
              </w:rPr>
              <w:t xml:space="preserve"> knowledge of the product range to the customer     </w:t>
            </w:r>
          </w:p>
        </w:tc>
      </w:tr>
      <w:tr w:rsidR="005C7071" w:rsidRPr="000D57ED" w14:paraId="0242841A" w14:textId="77777777" w:rsidTr="004828C8">
        <w:trPr>
          <w:trHeight w:val="262"/>
        </w:trPr>
        <w:tc>
          <w:tcPr>
            <w:tcW w:w="10604" w:type="dxa"/>
            <w:shd w:val="clear" w:color="auto" w:fill="D9D9D9"/>
          </w:tcPr>
          <w:p w14:paraId="10BB7349" w14:textId="6C171ABE" w:rsidR="005C7071" w:rsidRPr="000D57ED" w:rsidRDefault="004828C8" w:rsidP="0083527F">
            <w:pPr>
              <w:rPr>
                <w:rFonts w:ascii="Calibri" w:hAnsi="Calibri"/>
                <w:b/>
                <w:sz w:val="22"/>
                <w:szCs w:val="22"/>
              </w:rPr>
            </w:pPr>
            <w:r>
              <w:rPr>
                <w:rFonts w:ascii="Calibri" w:hAnsi="Calibri"/>
                <w:b/>
                <w:sz w:val="22"/>
                <w:szCs w:val="22"/>
              </w:rPr>
              <w:t>Responsibilities</w:t>
            </w:r>
          </w:p>
        </w:tc>
      </w:tr>
      <w:tr w:rsidR="005C7071" w:rsidRPr="000D57ED" w14:paraId="425E6377" w14:textId="77777777" w:rsidTr="004828C8">
        <w:trPr>
          <w:trHeight w:val="1723"/>
        </w:trPr>
        <w:tc>
          <w:tcPr>
            <w:tcW w:w="10604" w:type="dxa"/>
          </w:tcPr>
          <w:p w14:paraId="74CEEAD3" w14:textId="24DD2AF2" w:rsidR="004828C8" w:rsidRDefault="006F5774" w:rsidP="004828C8">
            <w:pPr>
              <w:pStyle w:val="NoSpacing"/>
              <w:rPr>
                <w:rFonts w:asciiTheme="minorHAnsi" w:hAnsiTheme="minorHAnsi" w:cstheme="minorHAnsi"/>
                <w:b/>
                <w:bCs/>
                <w:color w:val="000000"/>
                <w:sz w:val="22"/>
                <w:szCs w:val="22"/>
                <w:lang w:val="en-IE" w:eastAsia="en-IE"/>
              </w:rPr>
            </w:pPr>
            <w:r>
              <w:rPr>
                <w:rFonts w:asciiTheme="minorHAnsi" w:hAnsiTheme="minorHAnsi" w:cstheme="minorHAnsi"/>
                <w:b/>
                <w:bCs/>
                <w:color w:val="000000"/>
                <w:sz w:val="22"/>
                <w:szCs w:val="22"/>
                <w:lang w:val="en-IE" w:eastAsia="en-IE"/>
              </w:rPr>
              <w:t>R</w:t>
            </w:r>
            <w:r w:rsidR="004828C8" w:rsidRPr="004828C8">
              <w:rPr>
                <w:rFonts w:asciiTheme="minorHAnsi" w:hAnsiTheme="minorHAnsi" w:cstheme="minorHAnsi"/>
                <w:b/>
                <w:bCs/>
                <w:color w:val="000000"/>
                <w:sz w:val="22"/>
                <w:szCs w:val="22"/>
                <w:lang w:val="en-IE" w:eastAsia="en-IE"/>
              </w:rPr>
              <w:t xml:space="preserve">esponsibilities include but not limited </w:t>
            </w:r>
            <w:proofErr w:type="gramStart"/>
            <w:r w:rsidR="004828C8" w:rsidRPr="004828C8">
              <w:rPr>
                <w:rFonts w:asciiTheme="minorHAnsi" w:hAnsiTheme="minorHAnsi" w:cstheme="minorHAnsi"/>
                <w:b/>
                <w:bCs/>
                <w:color w:val="000000"/>
                <w:sz w:val="22"/>
                <w:szCs w:val="22"/>
                <w:lang w:val="en-IE" w:eastAsia="en-IE"/>
              </w:rPr>
              <w:t>to:-</w:t>
            </w:r>
            <w:proofErr w:type="gramEnd"/>
          </w:p>
          <w:p w14:paraId="70E108E0" w14:textId="653D8276" w:rsidR="004828C8" w:rsidRPr="004828C8" w:rsidRDefault="004828C8" w:rsidP="004828C8">
            <w:pPr>
              <w:pStyle w:val="NoSpacing"/>
              <w:rPr>
                <w:rFonts w:asciiTheme="minorHAnsi" w:hAnsiTheme="minorHAnsi" w:cstheme="minorHAnsi"/>
                <w:b/>
                <w:bCs/>
                <w:color w:val="000000"/>
                <w:sz w:val="22"/>
                <w:szCs w:val="22"/>
                <w:lang w:val="en-IE" w:eastAsia="en-IE"/>
              </w:rPr>
            </w:pPr>
            <w:r>
              <w:rPr>
                <w:rFonts w:asciiTheme="minorHAnsi" w:hAnsiTheme="minorHAnsi" w:cstheme="minorHAnsi"/>
                <w:sz w:val="20"/>
                <w:lang w:val="en-IE" w:eastAsia="en-IE"/>
              </w:rPr>
              <w:t xml:space="preserve">                </w:t>
            </w:r>
            <w:r w:rsidRPr="004828C8">
              <w:rPr>
                <w:rFonts w:asciiTheme="minorHAnsi" w:hAnsiTheme="minorHAnsi" w:cstheme="minorHAnsi"/>
                <w:sz w:val="20"/>
                <w:lang w:val="en-IE" w:eastAsia="en-IE"/>
              </w:rPr>
              <w:t>Greeting customers who enter the shop.</w:t>
            </w:r>
          </w:p>
          <w:p w14:paraId="041E6739" w14:textId="77777777" w:rsidR="004828C8" w:rsidRPr="004828C8" w:rsidRDefault="004828C8" w:rsidP="004828C8">
            <w:pPr>
              <w:pStyle w:val="NoSpacing"/>
              <w:numPr>
                <w:ilvl w:val="0"/>
                <w:numId w:val="29"/>
              </w:numPr>
              <w:rPr>
                <w:rFonts w:asciiTheme="minorHAnsi" w:hAnsiTheme="minorHAnsi" w:cstheme="minorHAnsi"/>
                <w:sz w:val="20"/>
                <w:lang w:val="en-IE" w:eastAsia="en-IE"/>
              </w:rPr>
            </w:pPr>
            <w:r w:rsidRPr="004828C8">
              <w:rPr>
                <w:rFonts w:asciiTheme="minorHAnsi" w:hAnsiTheme="minorHAnsi" w:cstheme="minorHAnsi"/>
                <w:sz w:val="20"/>
                <w:lang w:val="en-IE" w:eastAsia="en-IE"/>
              </w:rPr>
              <w:t xml:space="preserve">Be involved in stock control and </w:t>
            </w:r>
            <w:proofErr w:type="gramStart"/>
            <w:r w:rsidRPr="004828C8">
              <w:rPr>
                <w:rFonts w:asciiTheme="minorHAnsi" w:hAnsiTheme="minorHAnsi" w:cstheme="minorHAnsi"/>
                <w:sz w:val="20"/>
                <w:lang w:val="en-IE" w:eastAsia="en-IE"/>
              </w:rPr>
              <w:t>Pricing</w:t>
            </w:r>
            <w:proofErr w:type="gramEnd"/>
            <w:r w:rsidRPr="004828C8">
              <w:rPr>
                <w:rFonts w:asciiTheme="minorHAnsi" w:hAnsiTheme="minorHAnsi" w:cstheme="minorHAnsi"/>
                <w:sz w:val="20"/>
                <w:lang w:val="en-IE" w:eastAsia="en-IE"/>
              </w:rPr>
              <w:t xml:space="preserve"> </w:t>
            </w:r>
          </w:p>
          <w:p w14:paraId="1D6AB446" w14:textId="77777777" w:rsidR="004828C8" w:rsidRPr="004828C8" w:rsidRDefault="004828C8" w:rsidP="004828C8">
            <w:pPr>
              <w:pStyle w:val="NoSpacing"/>
              <w:numPr>
                <w:ilvl w:val="0"/>
                <w:numId w:val="29"/>
              </w:numPr>
              <w:rPr>
                <w:rFonts w:asciiTheme="minorHAnsi" w:hAnsiTheme="minorHAnsi" w:cstheme="minorHAnsi"/>
                <w:sz w:val="20"/>
                <w:lang w:val="en-IE" w:eastAsia="en-IE"/>
              </w:rPr>
            </w:pPr>
            <w:r w:rsidRPr="004828C8">
              <w:rPr>
                <w:rFonts w:asciiTheme="minorHAnsi" w:hAnsiTheme="minorHAnsi" w:cstheme="minorHAnsi"/>
                <w:sz w:val="20"/>
                <w:lang w:val="en-IE" w:eastAsia="en-IE"/>
              </w:rPr>
              <w:t>Assisting customers to find the goods and products they are looking for.</w:t>
            </w:r>
          </w:p>
          <w:p w14:paraId="2192AE9C" w14:textId="77777777" w:rsidR="004828C8" w:rsidRPr="004828C8" w:rsidRDefault="004828C8" w:rsidP="004828C8">
            <w:pPr>
              <w:pStyle w:val="NoSpacing"/>
              <w:numPr>
                <w:ilvl w:val="0"/>
                <w:numId w:val="29"/>
              </w:numPr>
              <w:rPr>
                <w:rFonts w:asciiTheme="minorHAnsi" w:hAnsiTheme="minorHAnsi" w:cstheme="minorHAnsi"/>
                <w:sz w:val="20"/>
                <w:lang w:val="en-IE" w:eastAsia="en-IE"/>
              </w:rPr>
            </w:pPr>
            <w:r w:rsidRPr="004828C8">
              <w:rPr>
                <w:rFonts w:asciiTheme="minorHAnsi" w:hAnsiTheme="minorHAnsi" w:cstheme="minorHAnsi"/>
                <w:sz w:val="20"/>
                <w:lang w:val="en-IE" w:eastAsia="en-IE"/>
              </w:rPr>
              <w:t xml:space="preserve">Being responsible for processing </w:t>
            </w:r>
            <w:r w:rsidRPr="006F5774">
              <w:rPr>
                <w:rFonts w:asciiTheme="minorHAnsi" w:hAnsiTheme="minorHAnsi" w:cstheme="minorHAnsi"/>
                <w:sz w:val="20"/>
                <w:u w:val="single"/>
                <w:lang w:val="en-IE" w:eastAsia="en-IE"/>
              </w:rPr>
              <w:t>cash</w:t>
            </w:r>
            <w:r w:rsidRPr="004828C8">
              <w:rPr>
                <w:rFonts w:asciiTheme="minorHAnsi" w:hAnsiTheme="minorHAnsi" w:cstheme="minorHAnsi"/>
                <w:sz w:val="20"/>
                <w:lang w:val="en-IE" w:eastAsia="en-IE"/>
              </w:rPr>
              <w:t xml:space="preserve"> and card payments.</w:t>
            </w:r>
          </w:p>
          <w:p w14:paraId="13414D99" w14:textId="77777777" w:rsidR="004828C8" w:rsidRPr="004828C8" w:rsidRDefault="004828C8" w:rsidP="004828C8">
            <w:pPr>
              <w:pStyle w:val="NoSpacing"/>
              <w:numPr>
                <w:ilvl w:val="0"/>
                <w:numId w:val="29"/>
              </w:numPr>
              <w:rPr>
                <w:rFonts w:asciiTheme="minorHAnsi" w:hAnsiTheme="minorHAnsi" w:cstheme="minorHAnsi"/>
                <w:sz w:val="20"/>
                <w:lang w:val="en-IE" w:eastAsia="en-IE"/>
              </w:rPr>
            </w:pPr>
            <w:r w:rsidRPr="004828C8">
              <w:rPr>
                <w:rFonts w:asciiTheme="minorHAnsi" w:hAnsiTheme="minorHAnsi" w:cstheme="minorHAnsi"/>
                <w:sz w:val="20"/>
                <w:lang w:val="en-IE" w:eastAsia="en-IE"/>
              </w:rPr>
              <w:t>Stocking shelves with merchandise.</w:t>
            </w:r>
          </w:p>
          <w:p w14:paraId="4B4A9F87" w14:textId="77777777" w:rsidR="004828C8" w:rsidRPr="004828C8" w:rsidRDefault="004828C8" w:rsidP="004828C8">
            <w:pPr>
              <w:pStyle w:val="NoSpacing"/>
              <w:numPr>
                <w:ilvl w:val="0"/>
                <w:numId w:val="29"/>
              </w:numPr>
              <w:rPr>
                <w:rFonts w:asciiTheme="minorHAnsi" w:hAnsiTheme="minorHAnsi" w:cstheme="minorHAnsi"/>
                <w:sz w:val="20"/>
                <w:lang w:val="en-IE" w:eastAsia="en-IE"/>
              </w:rPr>
            </w:pPr>
            <w:r w:rsidRPr="004828C8">
              <w:rPr>
                <w:rFonts w:asciiTheme="minorHAnsi" w:hAnsiTheme="minorHAnsi" w:cstheme="minorHAnsi"/>
                <w:sz w:val="20"/>
                <w:lang w:val="en-IE" w:eastAsia="en-IE"/>
              </w:rPr>
              <w:t xml:space="preserve">Assisting with company stocktake and cycle </w:t>
            </w:r>
            <w:proofErr w:type="gramStart"/>
            <w:r w:rsidRPr="006F5774">
              <w:rPr>
                <w:rFonts w:asciiTheme="minorHAnsi" w:hAnsiTheme="minorHAnsi" w:cstheme="minorHAnsi"/>
                <w:sz w:val="20"/>
                <w:u w:val="single"/>
                <w:lang w:val="en-IE" w:eastAsia="en-IE"/>
              </w:rPr>
              <w:t>counting</w:t>
            </w:r>
            <w:proofErr w:type="gramEnd"/>
            <w:r w:rsidRPr="004828C8">
              <w:rPr>
                <w:rFonts w:asciiTheme="minorHAnsi" w:hAnsiTheme="minorHAnsi" w:cstheme="minorHAnsi"/>
                <w:sz w:val="20"/>
                <w:lang w:val="en-IE" w:eastAsia="en-IE"/>
              </w:rPr>
              <w:t xml:space="preserve"> </w:t>
            </w:r>
          </w:p>
          <w:p w14:paraId="08D6D9AF" w14:textId="77777777" w:rsidR="004828C8" w:rsidRPr="004828C8" w:rsidRDefault="004828C8" w:rsidP="004828C8">
            <w:pPr>
              <w:pStyle w:val="NoSpacing"/>
              <w:numPr>
                <w:ilvl w:val="0"/>
                <w:numId w:val="29"/>
              </w:numPr>
              <w:rPr>
                <w:rFonts w:asciiTheme="minorHAnsi" w:hAnsiTheme="minorHAnsi" w:cstheme="minorHAnsi"/>
                <w:sz w:val="20"/>
                <w:lang w:val="en-IE" w:eastAsia="en-IE"/>
              </w:rPr>
            </w:pPr>
            <w:r w:rsidRPr="004828C8">
              <w:rPr>
                <w:rFonts w:asciiTheme="minorHAnsi" w:hAnsiTheme="minorHAnsi" w:cstheme="minorHAnsi"/>
                <w:sz w:val="20"/>
                <w:lang w:val="en-IE" w:eastAsia="en-IE"/>
              </w:rPr>
              <w:t>Answering queries from customers.</w:t>
            </w:r>
          </w:p>
          <w:p w14:paraId="3569C7AC" w14:textId="77777777" w:rsidR="004828C8" w:rsidRPr="004828C8" w:rsidRDefault="004828C8" w:rsidP="004828C8">
            <w:pPr>
              <w:pStyle w:val="NoSpacing"/>
              <w:numPr>
                <w:ilvl w:val="0"/>
                <w:numId w:val="29"/>
              </w:numPr>
              <w:rPr>
                <w:rFonts w:asciiTheme="minorHAnsi" w:hAnsiTheme="minorHAnsi" w:cstheme="minorHAnsi"/>
                <w:sz w:val="20"/>
                <w:lang w:val="en-IE" w:eastAsia="en-IE"/>
              </w:rPr>
            </w:pPr>
            <w:r w:rsidRPr="004828C8">
              <w:rPr>
                <w:rFonts w:asciiTheme="minorHAnsi" w:hAnsiTheme="minorHAnsi" w:cstheme="minorHAnsi"/>
                <w:sz w:val="20"/>
                <w:lang w:val="en-IE" w:eastAsia="en-IE"/>
              </w:rPr>
              <w:t xml:space="preserve">Reporting </w:t>
            </w:r>
            <w:r w:rsidRPr="006F5774">
              <w:rPr>
                <w:rFonts w:asciiTheme="minorHAnsi" w:hAnsiTheme="minorHAnsi" w:cstheme="minorHAnsi"/>
                <w:sz w:val="20"/>
                <w:u w:val="single"/>
                <w:lang w:val="en-IE" w:eastAsia="en-IE"/>
              </w:rPr>
              <w:t>discrepancies</w:t>
            </w:r>
            <w:r w:rsidRPr="004828C8">
              <w:rPr>
                <w:rFonts w:asciiTheme="minorHAnsi" w:hAnsiTheme="minorHAnsi" w:cstheme="minorHAnsi"/>
                <w:sz w:val="20"/>
                <w:lang w:val="en-IE" w:eastAsia="en-IE"/>
              </w:rPr>
              <w:t xml:space="preserve"> and problems to the supervisor.</w:t>
            </w:r>
          </w:p>
          <w:p w14:paraId="361DD4B2" w14:textId="77777777" w:rsidR="004828C8" w:rsidRPr="004828C8" w:rsidRDefault="004828C8" w:rsidP="004828C8">
            <w:pPr>
              <w:pStyle w:val="NoSpacing"/>
              <w:numPr>
                <w:ilvl w:val="0"/>
                <w:numId w:val="29"/>
              </w:numPr>
              <w:rPr>
                <w:rFonts w:asciiTheme="minorHAnsi" w:hAnsiTheme="minorHAnsi" w:cstheme="minorHAnsi"/>
                <w:sz w:val="20"/>
                <w:lang w:val="en-IE" w:eastAsia="en-IE"/>
              </w:rPr>
            </w:pPr>
            <w:r w:rsidRPr="004828C8">
              <w:rPr>
                <w:rFonts w:asciiTheme="minorHAnsi" w:hAnsiTheme="minorHAnsi" w:cstheme="minorHAnsi"/>
                <w:sz w:val="20"/>
                <w:lang w:val="en-IE" w:eastAsia="en-IE"/>
              </w:rPr>
              <w:t>Giving advice and guidance on product selection to customers.</w:t>
            </w:r>
          </w:p>
          <w:p w14:paraId="317587E2" w14:textId="77777777" w:rsidR="004828C8" w:rsidRPr="004828C8" w:rsidRDefault="004828C8" w:rsidP="004828C8">
            <w:pPr>
              <w:pStyle w:val="NoSpacing"/>
              <w:numPr>
                <w:ilvl w:val="0"/>
                <w:numId w:val="29"/>
              </w:numPr>
              <w:rPr>
                <w:rFonts w:asciiTheme="minorHAnsi" w:hAnsiTheme="minorHAnsi" w:cstheme="minorHAnsi"/>
                <w:sz w:val="20"/>
                <w:lang w:val="en-IE" w:eastAsia="en-IE"/>
              </w:rPr>
            </w:pPr>
            <w:r w:rsidRPr="004828C8">
              <w:rPr>
                <w:rFonts w:asciiTheme="minorHAnsi" w:hAnsiTheme="minorHAnsi" w:cstheme="minorHAnsi"/>
                <w:sz w:val="20"/>
                <w:lang w:val="en-IE" w:eastAsia="en-IE"/>
              </w:rPr>
              <w:t>Balancing cash registers with receipts.</w:t>
            </w:r>
          </w:p>
          <w:p w14:paraId="04EAAD11" w14:textId="77777777" w:rsidR="004828C8" w:rsidRPr="004828C8" w:rsidRDefault="004828C8" w:rsidP="004828C8">
            <w:pPr>
              <w:pStyle w:val="NoSpacing"/>
              <w:numPr>
                <w:ilvl w:val="0"/>
                <w:numId w:val="29"/>
              </w:numPr>
              <w:rPr>
                <w:rFonts w:asciiTheme="minorHAnsi" w:hAnsiTheme="minorHAnsi" w:cstheme="minorHAnsi"/>
                <w:sz w:val="20"/>
                <w:lang w:val="en-IE" w:eastAsia="en-IE"/>
              </w:rPr>
            </w:pPr>
            <w:r w:rsidRPr="004828C8">
              <w:rPr>
                <w:rFonts w:asciiTheme="minorHAnsi" w:hAnsiTheme="minorHAnsi" w:cstheme="minorHAnsi"/>
                <w:sz w:val="20"/>
                <w:lang w:val="en-IE" w:eastAsia="en-IE"/>
              </w:rPr>
              <w:t>Dealing with customer refunds.</w:t>
            </w:r>
          </w:p>
          <w:p w14:paraId="39FE0EFD" w14:textId="77777777" w:rsidR="004828C8" w:rsidRPr="004828C8" w:rsidRDefault="004828C8" w:rsidP="004828C8">
            <w:pPr>
              <w:pStyle w:val="NoSpacing"/>
              <w:numPr>
                <w:ilvl w:val="0"/>
                <w:numId w:val="29"/>
              </w:numPr>
              <w:rPr>
                <w:rFonts w:asciiTheme="minorHAnsi" w:hAnsiTheme="minorHAnsi" w:cstheme="minorHAnsi"/>
                <w:sz w:val="20"/>
                <w:lang w:val="en-IE" w:eastAsia="en-IE"/>
              </w:rPr>
            </w:pPr>
            <w:r w:rsidRPr="004828C8">
              <w:rPr>
                <w:rFonts w:asciiTheme="minorHAnsi" w:hAnsiTheme="minorHAnsi" w:cstheme="minorHAnsi"/>
                <w:sz w:val="20"/>
                <w:lang w:val="en-IE" w:eastAsia="en-IE"/>
              </w:rPr>
              <w:t xml:space="preserve">Keeping the store tidy and clean, this includes hoovering and </w:t>
            </w:r>
            <w:proofErr w:type="gramStart"/>
            <w:r w:rsidRPr="004828C8">
              <w:rPr>
                <w:rFonts w:asciiTheme="minorHAnsi" w:hAnsiTheme="minorHAnsi" w:cstheme="minorHAnsi"/>
                <w:sz w:val="20"/>
                <w:lang w:val="en-IE" w:eastAsia="en-IE"/>
              </w:rPr>
              <w:t>cleaning</w:t>
            </w:r>
            <w:proofErr w:type="gramEnd"/>
          </w:p>
          <w:p w14:paraId="6291C105" w14:textId="77777777" w:rsidR="004828C8" w:rsidRPr="004828C8" w:rsidRDefault="004828C8" w:rsidP="004828C8">
            <w:pPr>
              <w:pStyle w:val="NoSpacing"/>
              <w:numPr>
                <w:ilvl w:val="0"/>
                <w:numId w:val="29"/>
              </w:numPr>
              <w:rPr>
                <w:rFonts w:asciiTheme="minorHAnsi" w:hAnsiTheme="minorHAnsi" w:cstheme="minorHAnsi"/>
                <w:sz w:val="20"/>
                <w:lang w:val="en-IE" w:eastAsia="en-IE"/>
              </w:rPr>
            </w:pPr>
            <w:r w:rsidRPr="004828C8">
              <w:rPr>
                <w:rFonts w:asciiTheme="minorHAnsi" w:hAnsiTheme="minorHAnsi" w:cstheme="minorHAnsi"/>
                <w:sz w:val="20"/>
                <w:lang w:val="en-IE" w:eastAsia="en-IE"/>
              </w:rPr>
              <w:t>Attaching price tags to merchandise on the shop floor.</w:t>
            </w:r>
          </w:p>
          <w:p w14:paraId="0CA6D71A" w14:textId="77777777" w:rsidR="004828C8" w:rsidRPr="004828C8" w:rsidRDefault="004828C8" w:rsidP="004828C8">
            <w:pPr>
              <w:pStyle w:val="NoSpacing"/>
              <w:numPr>
                <w:ilvl w:val="0"/>
                <w:numId w:val="29"/>
              </w:numPr>
              <w:rPr>
                <w:rFonts w:asciiTheme="minorHAnsi" w:hAnsiTheme="minorHAnsi" w:cstheme="minorHAnsi"/>
                <w:sz w:val="20"/>
                <w:lang w:val="en-IE" w:eastAsia="en-IE"/>
              </w:rPr>
            </w:pPr>
            <w:r w:rsidRPr="004828C8">
              <w:rPr>
                <w:rFonts w:asciiTheme="minorHAnsi" w:hAnsiTheme="minorHAnsi" w:cstheme="minorHAnsi"/>
                <w:sz w:val="20"/>
                <w:lang w:val="en-IE" w:eastAsia="en-IE"/>
              </w:rPr>
              <w:t>Assist with security within the store and being on the lookout for shoplifters and fraudulent credit cards etc.</w:t>
            </w:r>
          </w:p>
          <w:p w14:paraId="7796C4B4" w14:textId="77777777" w:rsidR="004828C8" w:rsidRPr="004828C8" w:rsidRDefault="004828C8" w:rsidP="004828C8">
            <w:pPr>
              <w:pStyle w:val="NoSpacing"/>
              <w:numPr>
                <w:ilvl w:val="0"/>
                <w:numId w:val="29"/>
              </w:numPr>
              <w:rPr>
                <w:rFonts w:asciiTheme="minorHAnsi" w:hAnsiTheme="minorHAnsi" w:cstheme="minorHAnsi"/>
                <w:sz w:val="20"/>
                <w:lang w:val="en-IE" w:eastAsia="en-IE"/>
              </w:rPr>
            </w:pPr>
            <w:r w:rsidRPr="004828C8">
              <w:rPr>
                <w:rFonts w:asciiTheme="minorHAnsi" w:hAnsiTheme="minorHAnsi" w:cstheme="minorHAnsi"/>
                <w:sz w:val="20"/>
                <w:lang w:val="en-IE" w:eastAsia="en-IE"/>
              </w:rPr>
              <w:t>Receiving and Checking off deliveries</w:t>
            </w:r>
          </w:p>
          <w:p w14:paraId="6E05196F" w14:textId="77777777" w:rsidR="004828C8" w:rsidRPr="004828C8" w:rsidRDefault="004828C8" w:rsidP="004828C8">
            <w:pPr>
              <w:pStyle w:val="NoSpacing"/>
              <w:numPr>
                <w:ilvl w:val="0"/>
                <w:numId w:val="29"/>
              </w:numPr>
              <w:rPr>
                <w:rFonts w:asciiTheme="minorHAnsi" w:hAnsiTheme="minorHAnsi" w:cstheme="minorHAnsi"/>
                <w:sz w:val="20"/>
                <w:lang w:val="en-IE" w:eastAsia="en-IE"/>
              </w:rPr>
            </w:pPr>
            <w:r w:rsidRPr="004828C8">
              <w:rPr>
                <w:rFonts w:asciiTheme="minorHAnsi" w:hAnsiTheme="minorHAnsi" w:cstheme="minorHAnsi"/>
                <w:sz w:val="20"/>
                <w:lang w:val="en-IE" w:eastAsia="en-IE"/>
              </w:rPr>
              <w:t xml:space="preserve">Assisting Customers at Heraldic Desk  </w:t>
            </w:r>
          </w:p>
          <w:p w14:paraId="54ADB4D4" w14:textId="77777777" w:rsidR="004828C8" w:rsidRPr="004828C8" w:rsidRDefault="004828C8" w:rsidP="004828C8">
            <w:pPr>
              <w:pStyle w:val="NoSpacing"/>
              <w:numPr>
                <w:ilvl w:val="0"/>
                <w:numId w:val="29"/>
              </w:numPr>
              <w:rPr>
                <w:rFonts w:asciiTheme="minorHAnsi" w:hAnsiTheme="minorHAnsi" w:cstheme="minorHAnsi"/>
                <w:sz w:val="20"/>
                <w:lang w:val="en-IE" w:eastAsia="en-IE"/>
              </w:rPr>
            </w:pPr>
            <w:r w:rsidRPr="004828C8">
              <w:rPr>
                <w:rFonts w:asciiTheme="minorHAnsi" w:hAnsiTheme="minorHAnsi" w:cstheme="minorHAnsi"/>
                <w:sz w:val="20"/>
                <w:lang w:val="en-IE" w:eastAsia="en-IE"/>
              </w:rPr>
              <w:t xml:space="preserve">Assisting with Baggage storage </w:t>
            </w:r>
          </w:p>
          <w:p w14:paraId="26FF0C73" w14:textId="77777777" w:rsidR="004828C8" w:rsidRPr="004828C8" w:rsidRDefault="004828C8" w:rsidP="004828C8">
            <w:pPr>
              <w:pStyle w:val="NoSpacing"/>
              <w:numPr>
                <w:ilvl w:val="0"/>
                <w:numId w:val="29"/>
              </w:numPr>
              <w:rPr>
                <w:rFonts w:asciiTheme="minorHAnsi" w:hAnsiTheme="minorHAnsi" w:cstheme="minorHAnsi"/>
                <w:sz w:val="20"/>
                <w:lang w:val="en-IE" w:eastAsia="en-IE"/>
              </w:rPr>
            </w:pPr>
            <w:r w:rsidRPr="004828C8">
              <w:rPr>
                <w:rFonts w:asciiTheme="minorHAnsi" w:hAnsiTheme="minorHAnsi" w:cstheme="minorHAnsi"/>
                <w:sz w:val="20"/>
                <w:lang w:val="en-IE" w:eastAsia="en-IE"/>
              </w:rPr>
              <w:t>Keeping up to date with special promotions and putting up displays.</w:t>
            </w:r>
          </w:p>
          <w:p w14:paraId="218D4CAE" w14:textId="0AF828AE" w:rsidR="004828C8" w:rsidRPr="004828C8" w:rsidRDefault="004828C8" w:rsidP="004828C8">
            <w:pPr>
              <w:pStyle w:val="NoSpacing"/>
              <w:numPr>
                <w:ilvl w:val="0"/>
                <w:numId w:val="29"/>
              </w:numPr>
              <w:rPr>
                <w:rFonts w:asciiTheme="minorHAnsi" w:hAnsiTheme="minorHAnsi" w:cstheme="minorHAnsi"/>
                <w:sz w:val="20"/>
                <w:lang w:val="en-IE" w:eastAsia="en-IE"/>
              </w:rPr>
            </w:pPr>
            <w:r w:rsidRPr="004828C8">
              <w:rPr>
                <w:rFonts w:asciiTheme="minorHAnsi" w:eastAsiaTheme="minorHAnsi" w:hAnsiTheme="minorHAnsi" w:cstheme="minorHAnsi"/>
                <w:sz w:val="20"/>
                <w:shd w:val="clear" w:color="auto" w:fill="FFFFFF"/>
                <w:lang w:val="en-IE"/>
              </w:rPr>
              <w:t>Follow all compa</w:t>
            </w:r>
            <w:r w:rsidR="006F5774">
              <w:rPr>
                <w:rFonts w:asciiTheme="minorHAnsi" w:eastAsiaTheme="minorHAnsi" w:hAnsiTheme="minorHAnsi" w:cstheme="minorHAnsi"/>
                <w:sz w:val="20"/>
                <w:shd w:val="clear" w:color="auto" w:fill="FFFFFF"/>
                <w:lang w:val="en-IE"/>
              </w:rPr>
              <w:t>ny</w:t>
            </w:r>
            <w:r w:rsidRPr="004828C8">
              <w:rPr>
                <w:rFonts w:asciiTheme="minorHAnsi" w:eastAsiaTheme="minorHAnsi" w:hAnsiTheme="minorHAnsi" w:cstheme="minorHAnsi"/>
                <w:sz w:val="20"/>
                <w:shd w:val="clear" w:color="auto" w:fill="FFFFFF"/>
                <w:lang w:val="en-IE"/>
              </w:rPr>
              <w:t xml:space="preserve"> policies and </w:t>
            </w:r>
            <w:proofErr w:type="gramStart"/>
            <w:r w:rsidRPr="004828C8">
              <w:rPr>
                <w:rFonts w:asciiTheme="minorHAnsi" w:eastAsiaTheme="minorHAnsi" w:hAnsiTheme="minorHAnsi" w:cstheme="minorHAnsi"/>
                <w:sz w:val="20"/>
                <w:shd w:val="clear" w:color="auto" w:fill="FFFFFF"/>
                <w:lang w:val="en-IE"/>
              </w:rPr>
              <w:t>procedures</w:t>
            </w:r>
            <w:proofErr w:type="gramEnd"/>
          </w:p>
          <w:p w14:paraId="44C36BD4" w14:textId="77777777" w:rsidR="004828C8" w:rsidRPr="004828C8" w:rsidRDefault="004828C8" w:rsidP="004828C8">
            <w:pPr>
              <w:pStyle w:val="NoSpacing"/>
              <w:numPr>
                <w:ilvl w:val="0"/>
                <w:numId w:val="29"/>
              </w:numPr>
              <w:rPr>
                <w:rFonts w:asciiTheme="minorHAnsi" w:hAnsiTheme="minorHAnsi" w:cstheme="minorHAnsi"/>
                <w:sz w:val="20"/>
                <w:lang w:val="en-IE" w:eastAsia="en-IE"/>
              </w:rPr>
            </w:pPr>
            <w:r w:rsidRPr="004828C8">
              <w:rPr>
                <w:rFonts w:asciiTheme="minorHAnsi" w:eastAsiaTheme="minorHAnsi" w:hAnsiTheme="minorHAnsi" w:cstheme="minorHAnsi"/>
                <w:sz w:val="20"/>
                <w:shd w:val="clear" w:color="auto" w:fill="FFFFFF"/>
                <w:lang w:val="en-IE"/>
              </w:rPr>
              <w:t xml:space="preserve">A working knowledge of all aspects of the Retail operation </w:t>
            </w:r>
          </w:p>
          <w:p w14:paraId="4CD27EFC" w14:textId="5761CD0C" w:rsidR="004828C8" w:rsidRPr="004828C8" w:rsidRDefault="004828C8" w:rsidP="004828C8">
            <w:pPr>
              <w:pStyle w:val="NoSpacing"/>
              <w:numPr>
                <w:ilvl w:val="0"/>
                <w:numId w:val="29"/>
              </w:numPr>
              <w:rPr>
                <w:rFonts w:ascii="Calibri" w:hAnsi="Calibri" w:cs="Calibri"/>
                <w:b/>
                <w:bCs/>
                <w:color w:val="000000"/>
                <w:sz w:val="22"/>
                <w:szCs w:val="22"/>
                <w:lang w:val="en-IE" w:eastAsia="en-IE"/>
              </w:rPr>
            </w:pPr>
            <w:r w:rsidRPr="004828C8">
              <w:rPr>
                <w:rFonts w:asciiTheme="minorHAnsi" w:hAnsiTheme="minorHAnsi" w:cstheme="minorHAnsi"/>
                <w:color w:val="000000"/>
                <w:sz w:val="20"/>
                <w:lang w:val="en-IE" w:eastAsia="en-IE"/>
              </w:rPr>
              <w:t xml:space="preserve">Mopping the floor/ use of floor cleaning machine </w:t>
            </w:r>
          </w:p>
        </w:tc>
      </w:tr>
      <w:tr w:rsidR="005C7071" w:rsidRPr="000D57ED" w14:paraId="28E68ECB" w14:textId="77777777" w:rsidTr="004828C8">
        <w:tc>
          <w:tcPr>
            <w:tcW w:w="10604" w:type="dxa"/>
            <w:tcBorders>
              <w:top w:val="single" w:sz="4" w:space="0" w:color="000000"/>
              <w:left w:val="single" w:sz="4" w:space="0" w:color="000000"/>
              <w:bottom w:val="single" w:sz="4" w:space="0" w:color="000000"/>
              <w:right w:val="single" w:sz="4" w:space="0" w:color="000000"/>
            </w:tcBorders>
            <w:shd w:val="clear" w:color="auto" w:fill="D9D9D9"/>
          </w:tcPr>
          <w:p w14:paraId="3A1A9583" w14:textId="77777777" w:rsidR="005C7071" w:rsidRPr="000D57ED" w:rsidRDefault="00EF4C33" w:rsidP="004D7B62">
            <w:pPr>
              <w:rPr>
                <w:rFonts w:ascii="Calibri" w:hAnsi="Calibri"/>
                <w:sz w:val="22"/>
                <w:szCs w:val="22"/>
              </w:rPr>
            </w:pPr>
            <w:r w:rsidRPr="000D57ED">
              <w:rPr>
                <w:rFonts w:ascii="Calibri" w:hAnsi="Calibri"/>
                <w:b/>
                <w:sz w:val="22"/>
                <w:szCs w:val="22"/>
              </w:rPr>
              <w:t>Essential Requirements:</w:t>
            </w:r>
          </w:p>
        </w:tc>
      </w:tr>
      <w:tr w:rsidR="00EF4C33" w:rsidRPr="000D57ED" w14:paraId="1D42968D" w14:textId="77777777" w:rsidTr="004828C8">
        <w:trPr>
          <w:trHeight w:val="2996"/>
        </w:trPr>
        <w:tc>
          <w:tcPr>
            <w:tcW w:w="10604" w:type="dxa"/>
            <w:tcBorders>
              <w:top w:val="single" w:sz="4" w:space="0" w:color="000000"/>
              <w:left w:val="single" w:sz="4" w:space="0" w:color="000000"/>
              <w:bottom w:val="single" w:sz="4" w:space="0" w:color="000000"/>
              <w:right w:val="single" w:sz="4" w:space="0" w:color="000000"/>
            </w:tcBorders>
            <w:shd w:val="clear" w:color="auto" w:fill="auto"/>
          </w:tcPr>
          <w:p w14:paraId="01FB037B" w14:textId="77777777" w:rsidR="004828C8" w:rsidRPr="004828C8" w:rsidRDefault="004828C8" w:rsidP="004828C8">
            <w:pPr>
              <w:pStyle w:val="ListParagraph"/>
              <w:numPr>
                <w:ilvl w:val="0"/>
                <w:numId w:val="30"/>
              </w:numPr>
              <w:jc w:val="both"/>
              <w:rPr>
                <w:rFonts w:asciiTheme="minorHAnsi" w:hAnsiTheme="minorHAnsi" w:cstheme="minorHAnsi"/>
                <w:sz w:val="20"/>
                <w:szCs w:val="20"/>
              </w:rPr>
            </w:pPr>
            <w:r w:rsidRPr="004828C8">
              <w:rPr>
                <w:rFonts w:asciiTheme="minorHAnsi" w:hAnsiTheme="minorHAnsi" w:cstheme="minorHAnsi"/>
                <w:sz w:val="20"/>
                <w:szCs w:val="20"/>
                <w:shd w:val="clear" w:color="auto" w:fill="FFFFFF"/>
              </w:rPr>
              <w:t>Good interpersonal and communication skills, a helpful and friendly manner,</w:t>
            </w:r>
          </w:p>
          <w:p w14:paraId="15C13B56" w14:textId="77777777" w:rsidR="004828C8" w:rsidRPr="004828C8" w:rsidRDefault="004828C8" w:rsidP="004828C8">
            <w:pPr>
              <w:pStyle w:val="ListParagraph"/>
              <w:numPr>
                <w:ilvl w:val="0"/>
                <w:numId w:val="30"/>
              </w:numPr>
              <w:jc w:val="both"/>
              <w:rPr>
                <w:rFonts w:asciiTheme="minorHAnsi" w:hAnsiTheme="minorHAnsi" w:cstheme="minorHAnsi"/>
                <w:sz w:val="20"/>
                <w:szCs w:val="20"/>
              </w:rPr>
            </w:pPr>
            <w:r w:rsidRPr="004828C8">
              <w:rPr>
                <w:rFonts w:asciiTheme="minorHAnsi" w:hAnsiTheme="minorHAnsi" w:cstheme="minorHAnsi"/>
                <w:sz w:val="20"/>
                <w:szCs w:val="20"/>
                <w:shd w:val="clear" w:color="auto" w:fill="FFFFFF"/>
              </w:rPr>
              <w:t xml:space="preserve">Well-groomed personal appearance, </w:t>
            </w:r>
          </w:p>
          <w:p w14:paraId="310E1ED1" w14:textId="77777777" w:rsidR="004828C8" w:rsidRPr="004828C8" w:rsidRDefault="004828C8" w:rsidP="004828C8">
            <w:pPr>
              <w:pStyle w:val="ListParagraph"/>
              <w:numPr>
                <w:ilvl w:val="0"/>
                <w:numId w:val="30"/>
              </w:numPr>
              <w:jc w:val="both"/>
              <w:rPr>
                <w:rFonts w:asciiTheme="minorHAnsi" w:hAnsiTheme="minorHAnsi" w:cstheme="minorHAnsi"/>
                <w:sz w:val="20"/>
                <w:szCs w:val="20"/>
              </w:rPr>
            </w:pPr>
            <w:r w:rsidRPr="004828C8">
              <w:rPr>
                <w:rFonts w:asciiTheme="minorHAnsi" w:hAnsiTheme="minorHAnsi" w:cstheme="minorHAnsi"/>
                <w:sz w:val="20"/>
                <w:szCs w:val="20"/>
                <w:shd w:val="clear" w:color="auto" w:fill="FFFFFF"/>
              </w:rPr>
              <w:t xml:space="preserve">The ability to work with money, </w:t>
            </w:r>
          </w:p>
          <w:p w14:paraId="05C0FC35" w14:textId="77777777" w:rsidR="004828C8" w:rsidRPr="004828C8" w:rsidRDefault="004828C8" w:rsidP="004828C8">
            <w:pPr>
              <w:pStyle w:val="ListParagraph"/>
              <w:numPr>
                <w:ilvl w:val="0"/>
                <w:numId w:val="30"/>
              </w:numPr>
              <w:jc w:val="both"/>
              <w:rPr>
                <w:rFonts w:asciiTheme="minorHAnsi" w:hAnsiTheme="minorHAnsi" w:cstheme="minorHAnsi"/>
                <w:sz w:val="20"/>
                <w:szCs w:val="20"/>
              </w:rPr>
            </w:pPr>
            <w:r w:rsidRPr="004828C8">
              <w:rPr>
                <w:rFonts w:asciiTheme="minorHAnsi" w:hAnsiTheme="minorHAnsi" w:cstheme="minorHAnsi"/>
                <w:sz w:val="20"/>
                <w:szCs w:val="20"/>
                <w:shd w:val="clear" w:color="auto" w:fill="FFFFFF"/>
              </w:rPr>
              <w:t xml:space="preserve">Good problem-solving skills </w:t>
            </w:r>
          </w:p>
          <w:p w14:paraId="57983B12" w14:textId="77777777" w:rsidR="004828C8" w:rsidRPr="004828C8" w:rsidRDefault="004828C8" w:rsidP="004828C8">
            <w:pPr>
              <w:pStyle w:val="ListParagraph"/>
              <w:numPr>
                <w:ilvl w:val="0"/>
                <w:numId w:val="30"/>
              </w:numPr>
              <w:jc w:val="both"/>
              <w:rPr>
                <w:rFonts w:asciiTheme="minorHAnsi" w:hAnsiTheme="minorHAnsi" w:cstheme="minorHAnsi"/>
                <w:sz w:val="20"/>
                <w:szCs w:val="20"/>
              </w:rPr>
            </w:pPr>
            <w:r w:rsidRPr="004828C8">
              <w:rPr>
                <w:rFonts w:asciiTheme="minorHAnsi" w:hAnsiTheme="minorHAnsi" w:cstheme="minorHAnsi"/>
                <w:sz w:val="20"/>
                <w:szCs w:val="20"/>
                <w:shd w:val="clear" w:color="auto" w:fill="FFFFFF"/>
              </w:rPr>
              <w:t xml:space="preserve">Ability to work efficiently as part of a bigger team. </w:t>
            </w:r>
          </w:p>
          <w:p w14:paraId="061EF5C3" w14:textId="77777777" w:rsidR="004828C8" w:rsidRPr="004828C8" w:rsidRDefault="004828C8" w:rsidP="004828C8">
            <w:pPr>
              <w:pStyle w:val="ListParagraph"/>
              <w:numPr>
                <w:ilvl w:val="0"/>
                <w:numId w:val="30"/>
              </w:numPr>
              <w:jc w:val="both"/>
              <w:rPr>
                <w:rFonts w:asciiTheme="minorHAnsi" w:hAnsiTheme="minorHAnsi" w:cstheme="minorHAnsi"/>
                <w:sz w:val="20"/>
                <w:szCs w:val="20"/>
              </w:rPr>
            </w:pPr>
            <w:r w:rsidRPr="004828C8">
              <w:rPr>
                <w:rFonts w:asciiTheme="minorHAnsi" w:hAnsiTheme="minorHAnsi" w:cstheme="minorHAnsi"/>
                <w:sz w:val="20"/>
                <w:szCs w:val="20"/>
                <w:shd w:val="clear" w:color="auto" w:fill="FFFFFF"/>
              </w:rPr>
              <w:t xml:space="preserve">Customer service experience </w:t>
            </w:r>
          </w:p>
          <w:p w14:paraId="6CC6F39B" w14:textId="77777777" w:rsidR="004828C8" w:rsidRPr="004828C8" w:rsidRDefault="004828C8" w:rsidP="004828C8">
            <w:pPr>
              <w:pStyle w:val="ListParagraph"/>
              <w:numPr>
                <w:ilvl w:val="0"/>
                <w:numId w:val="30"/>
              </w:numPr>
              <w:jc w:val="both"/>
              <w:rPr>
                <w:rFonts w:asciiTheme="minorHAnsi" w:hAnsiTheme="minorHAnsi" w:cstheme="minorHAnsi"/>
                <w:sz w:val="20"/>
                <w:szCs w:val="20"/>
              </w:rPr>
            </w:pPr>
            <w:r w:rsidRPr="004828C8">
              <w:rPr>
                <w:rFonts w:asciiTheme="minorHAnsi" w:hAnsiTheme="minorHAnsi" w:cstheme="minorHAnsi"/>
                <w:sz w:val="20"/>
                <w:szCs w:val="20"/>
                <w:lang w:val="en-IE" w:eastAsia="en-IE"/>
              </w:rPr>
              <w:t>The ability to thrive in a high-pressure environment.</w:t>
            </w:r>
          </w:p>
          <w:p w14:paraId="71A8D70A" w14:textId="77777777" w:rsidR="004828C8" w:rsidRPr="004828C8" w:rsidRDefault="004828C8" w:rsidP="004828C8">
            <w:pPr>
              <w:jc w:val="both"/>
              <w:rPr>
                <w:rFonts w:ascii="Calibri" w:hAnsi="Calibri"/>
                <w:sz w:val="20"/>
              </w:rPr>
            </w:pPr>
            <w:r w:rsidRPr="004828C8">
              <w:rPr>
                <w:rFonts w:ascii="Calibri" w:hAnsi="Calibri"/>
                <w:b/>
                <w:sz w:val="20"/>
              </w:rPr>
              <w:t>PLEASE NOTE:</w:t>
            </w:r>
            <w:r w:rsidRPr="004828C8">
              <w:rPr>
                <w:rFonts w:ascii="Calibri" w:hAnsi="Calibri"/>
                <w:sz w:val="20"/>
              </w:rPr>
              <w:t xml:space="preserve"> from time to time the Company may ask you to do other reasonable tasks not stated within this job description but commensurate with the position. The Company also reserves the right to review and update this job</w:t>
            </w:r>
            <w:r w:rsidRPr="000D57ED">
              <w:rPr>
                <w:rFonts w:ascii="Calibri" w:hAnsi="Calibri"/>
                <w:sz w:val="22"/>
                <w:szCs w:val="22"/>
              </w:rPr>
              <w:t xml:space="preserve"> </w:t>
            </w:r>
            <w:r w:rsidRPr="004828C8">
              <w:rPr>
                <w:rFonts w:ascii="Calibri" w:hAnsi="Calibri"/>
                <w:sz w:val="20"/>
              </w:rPr>
              <w:t>description to reflect the changing needs of the job. However, any significant changes will be discussed in consultation with you.</w:t>
            </w:r>
          </w:p>
          <w:p w14:paraId="3952A0F3" w14:textId="77777777" w:rsidR="004828C8" w:rsidRDefault="004828C8" w:rsidP="004828C8">
            <w:pPr>
              <w:spacing w:after="200"/>
              <w:contextualSpacing/>
              <w:rPr>
                <w:rFonts w:ascii="Calibri" w:hAnsi="Calibri"/>
                <w:sz w:val="20"/>
              </w:rPr>
            </w:pPr>
          </w:p>
          <w:p w14:paraId="56FC046C" w14:textId="12D1A21D" w:rsidR="004828C8" w:rsidRPr="004828C8" w:rsidRDefault="004828C8" w:rsidP="004828C8">
            <w:pPr>
              <w:spacing w:after="200"/>
              <w:contextualSpacing/>
              <w:rPr>
                <w:rFonts w:ascii="Calibri" w:hAnsi="Calibri"/>
                <w:b/>
                <w:bCs/>
                <w:sz w:val="20"/>
              </w:rPr>
            </w:pPr>
            <w:r w:rsidRPr="004828C8">
              <w:rPr>
                <w:rFonts w:ascii="Calibri" w:hAnsi="Calibri"/>
                <w:b/>
                <w:bCs/>
                <w:sz w:val="20"/>
              </w:rPr>
              <w:t xml:space="preserve">Applications in the form of a current CV should be sent to </w:t>
            </w:r>
            <w:hyperlink r:id="rId8" w:history="1">
              <w:r w:rsidRPr="004828C8">
                <w:rPr>
                  <w:rStyle w:val="Hyperlink"/>
                  <w:rFonts w:ascii="Calibri" w:hAnsi="Calibri"/>
                  <w:b/>
                  <w:bCs/>
                  <w:sz w:val="20"/>
                </w:rPr>
                <w:t>hr@shannonheritage.com</w:t>
              </w:r>
            </w:hyperlink>
            <w:r w:rsidRPr="004828C8">
              <w:rPr>
                <w:rFonts w:ascii="Calibri" w:hAnsi="Calibri"/>
                <w:b/>
                <w:bCs/>
                <w:sz w:val="20"/>
              </w:rPr>
              <w:t xml:space="preserve"> on or before 5.00 p.m. Friday 1</w:t>
            </w:r>
            <w:r w:rsidRPr="004828C8">
              <w:rPr>
                <w:rFonts w:ascii="Calibri" w:hAnsi="Calibri"/>
                <w:b/>
                <w:bCs/>
                <w:sz w:val="20"/>
                <w:vertAlign w:val="superscript"/>
              </w:rPr>
              <w:t>st</w:t>
            </w:r>
            <w:r w:rsidRPr="004828C8">
              <w:rPr>
                <w:rFonts w:ascii="Calibri" w:hAnsi="Calibri"/>
                <w:b/>
                <w:bCs/>
                <w:sz w:val="20"/>
              </w:rPr>
              <w:t xml:space="preserve"> September 2023</w:t>
            </w:r>
          </w:p>
        </w:tc>
      </w:tr>
    </w:tbl>
    <w:p w14:paraId="363409EA" w14:textId="77777777" w:rsidR="00F26763" w:rsidRDefault="00F26763" w:rsidP="00A536C3">
      <w:pPr>
        <w:rPr>
          <w:rFonts w:ascii="Calibri" w:hAnsi="Calibri"/>
          <w:sz w:val="22"/>
          <w:szCs w:val="22"/>
        </w:rPr>
      </w:pPr>
    </w:p>
    <w:sectPr w:rsidR="00F26763" w:rsidSect="006B0740">
      <w:headerReference w:type="default" r:id="rId9"/>
      <w:pgSz w:w="11899" w:h="16838"/>
      <w:pgMar w:top="255" w:right="1267" w:bottom="709" w:left="993" w:header="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FA8A3" w14:textId="77777777" w:rsidR="001C10B8" w:rsidRDefault="001C10B8">
      <w:r>
        <w:separator/>
      </w:r>
    </w:p>
  </w:endnote>
  <w:endnote w:type="continuationSeparator" w:id="0">
    <w:p w14:paraId="621BD6B7" w14:textId="77777777" w:rsidR="001C10B8" w:rsidRDefault="001C1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D19AC" w14:textId="77777777" w:rsidR="001C10B8" w:rsidRDefault="001C10B8">
      <w:r>
        <w:separator/>
      </w:r>
    </w:p>
  </w:footnote>
  <w:footnote w:type="continuationSeparator" w:id="0">
    <w:p w14:paraId="235EE39E" w14:textId="77777777" w:rsidR="001C10B8" w:rsidRDefault="001C1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F1F9C" w14:textId="45009D42" w:rsidR="005C7071" w:rsidRDefault="006F5774" w:rsidP="006F5774">
    <w:pPr>
      <w:pStyle w:val="Header"/>
      <w:spacing w:line="276" w:lineRule="auto"/>
      <w:rPr>
        <w:noProof/>
        <w:lang w:eastAsia="en-GB"/>
      </w:rPr>
    </w:pPr>
    <w:r>
      <w:rPr>
        <w:noProof/>
        <w:lang w:val="en-IE" w:eastAsia="en-IE"/>
      </w:rPr>
      <mc:AlternateContent>
        <mc:Choice Requires="wps">
          <w:drawing>
            <wp:anchor distT="0" distB="0" distL="114300" distR="114300" simplePos="0" relativeHeight="251657216" behindDoc="0" locked="0" layoutInCell="1" allowOverlap="1" wp14:anchorId="4DF40D71" wp14:editId="09EAF317">
              <wp:simplePos x="0" y="0"/>
              <wp:positionH relativeFrom="column">
                <wp:posOffset>-352425</wp:posOffset>
              </wp:positionH>
              <wp:positionV relativeFrom="paragraph">
                <wp:posOffset>1666875</wp:posOffset>
              </wp:positionV>
              <wp:extent cx="7610475" cy="480695"/>
              <wp:effectExtent l="19050" t="19050" r="47625" b="527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0475" cy="480695"/>
                      </a:xfrm>
                      <a:prstGeom prst="rect">
                        <a:avLst/>
                      </a:prstGeom>
                      <a:solidFill>
                        <a:srgbClr val="006426"/>
                      </a:solidFill>
                      <a:ln w="38100">
                        <a:solidFill>
                          <a:srgbClr val="006426"/>
                        </a:solidFill>
                        <a:miter lim="800000"/>
                        <a:headEnd/>
                        <a:tailEnd/>
                      </a:ln>
                      <a:effectLst>
                        <a:outerShdw dist="28398" dir="3806097" algn="ctr" rotWithShape="0">
                          <a:srgbClr val="4E6128">
                            <a:alpha val="50000"/>
                          </a:srgbClr>
                        </a:outerShdw>
                      </a:effectLst>
                    </wps:spPr>
                    <wps:txbx>
                      <w:txbxContent>
                        <w:p w14:paraId="39DCE03D" w14:textId="77777777" w:rsidR="005C7071" w:rsidRDefault="005C7071" w:rsidP="005C7071">
                          <w:pPr>
                            <w:ind w:left="284" w:hanging="284"/>
                            <w:rPr>
                              <w:color w:val="FFFFFF"/>
                              <w:sz w:val="52"/>
                              <w:szCs w:val="52"/>
                              <w:lang w:val="en-IE"/>
                            </w:rPr>
                          </w:pPr>
                          <w:r w:rsidRPr="003D5469">
                            <w:rPr>
                              <w:color w:val="FFFFFF"/>
                              <w:sz w:val="52"/>
                              <w:szCs w:val="52"/>
                              <w:lang w:val="en-IE"/>
                            </w:rPr>
                            <w:t xml:space="preserve">    </w:t>
                          </w:r>
                          <w:r w:rsidR="00A95342" w:rsidRPr="006F5774">
                            <w:rPr>
                              <w:rFonts w:ascii="Calibri" w:hAnsi="Calibri"/>
                              <w:color w:val="FFFFFF"/>
                              <w:sz w:val="52"/>
                              <w:szCs w:val="52"/>
                              <w:lang w:val="en-IE"/>
                            </w:rPr>
                            <w:t>Job</w:t>
                          </w:r>
                          <w:r w:rsidR="00A95342">
                            <w:rPr>
                              <w:color w:val="FFFFFF"/>
                              <w:sz w:val="52"/>
                              <w:szCs w:val="52"/>
                              <w:lang w:val="en-IE"/>
                            </w:rPr>
                            <w:t xml:space="preserve"> Description</w:t>
                          </w:r>
                        </w:p>
                        <w:p w14:paraId="699352D5" w14:textId="77777777" w:rsidR="00A95342" w:rsidRPr="000D57ED" w:rsidRDefault="00A95342" w:rsidP="005C7071">
                          <w:pPr>
                            <w:ind w:left="284" w:hanging="284"/>
                            <w:rPr>
                              <w:rFonts w:ascii="Calibri" w:hAnsi="Calibri"/>
                              <w:i/>
                              <w:color w:val="FFFFFF"/>
                              <w:sz w:val="52"/>
                              <w:szCs w:val="52"/>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F40D71" id="_x0000_t202" coordsize="21600,21600" o:spt="202" path="m,l,21600r21600,l21600,xe">
              <v:stroke joinstyle="miter"/>
              <v:path gradientshapeok="t" o:connecttype="rect"/>
            </v:shapetype>
            <v:shape id="Text Box 3" o:spid="_x0000_s1026" type="#_x0000_t202" style="position:absolute;margin-left:-27.75pt;margin-top:131.25pt;width:599.25pt;height:3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" fillcolor="#006426" strokecolor="#006426" strokeweight="3pt">
              <v:shadow on="t" color="#4e6128" opacity=".5" offset="1pt"/>
              <v:textbox>
                <w:txbxContent>
                  <w:p w14:paraId="39DCE03D" w14:textId="77777777" w:rsidR="005C7071" w:rsidRDefault="005C7071" w:rsidP="005C7071">
                    <w:pPr>
                      <w:ind w:left="284" w:hanging="284"/>
                      <w:rPr>
                        <w:color w:val="FFFFFF"/>
                        <w:sz w:val="52"/>
                        <w:szCs w:val="52"/>
                        <w:lang w:val="en-IE"/>
                      </w:rPr>
                    </w:pPr>
                    <w:r w:rsidRPr="003D5469">
                      <w:rPr>
                        <w:color w:val="FFFFFF"/>
                        <w:sz w:val="52"/>
                        <w:szCs w:val="52"/>
                        <w:lang w:val="en-IE"/>
                      </w:rPr>
                      <w:t xml:space="preserve">    </w:t>
                    </w:r>
                    <w:r w:rsidR="00A95342" w:rsidRPr="006F5774">
                      <w:rPr>
                        <w:rFonts w:ascii="Calibri" w:hAnsi="Calibri"/>
                        <w:color w:val="FFFFFF"/>
                        <w:sz w:val="52"/>
                        <w:szCs w:val="52"/>
                        <w:lang w:val="en-IE"/>
                      </w:rPr>
                      <w:t>Job</w:t>
                    </w:r>
                    <w:r w:rsidR="00A95342">
                      <w:rPr>
                        <w:color w:val="FFFFFF"/>
                        <w:sz w:val="52"/>
                        <w:szCs w:val="52"/>
                        <w:lang w:val="en-IE"/>
                      </w:rPr>
                      <w:t xml:space="preserve"> Description</w:t>
                    </w:r>
                  </w:p>
                  <w:p w14:paraId="699352D5" w14:textId="77777777" w:rsidR="00A95342" w:rsidRPr="000D57ED" w:rsidRDefault="00A95342" w:rsidP="005C7071">
                    <w:pPr>
                      <w:ind w:left="284" w:hanging="284"/>
                      <w:rPr>
                        <w:rFonts w:ascii="Calibri" w:hAnsi="Calibri"/>
                        <w:i/>
                        <w:color w:val="FFFFFF"/>
                        <w:sz w:val="52"/>
                        <w:szCs w:val="52"/>
                        <w:lang w:val="en-IE"/>
                      </w:rPr>
                    </w:pPr>
                  </w:p>
                </w:txbxContent>
              </v:textbox>
            </v:shape>
          </w:pict>
        </mc:Fallback>
      </mc:AlternateContent>
    </w:r>
    <w:r w:rsidR="00417624">
      <w:rPr>
        <w:noProof/>
        <w:lang w:val="en-IE" w:eastAsia="en-IE"/>
      </w:rPr>
      <mc:AlternateContent>
        <mc:Choice Requires="wps">
          <w:drawing>
            <wp:anchor distT="0" distB="0" distL="114300" distR="114300" simplePos="0" relativeHeight="251658240" behindDoc="0" locked="0" layoutInCell="1" allowOverlap="1" wp14:anchorId="3769E061" wp14:editId="5FF7DC91">
              <wp:simplePos x="0" y="0"/>
              <wp:positionH relativeFrom="column">
                <wp:posOffset>-350520</wp:posOffset>
              </wp:positionH>
              <wp:positionV relativeFrom="paragraph">
                <wp:posOffset>2209800</wp:posOffset>
              </wp:positionV>
              <wp:extent cx="7610475" cy="104775"/>
              <wp:effectExtent l="11430" t="9525" r="7620" b="952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0475" cy="104775"/>
                      </a:xfrm>
                      <a:prstGeom prst="rect">
                        <a:avLst/>
                      </a:prstGeom>
                      <a:solidFill>
                        <a:srgbClr val="6AB33F"/>
                      </a:solidFill>
                      <a:ln w="9525">
                        <a:solidFill>
                          <a:srgbClr val="FFFFFF"/>
                        </a:solidFill>
                        <a:miter lim="800000"/>
                        <a:headEnd/>
                        <a:tailEnd/>
                      </a:ln>
                    </wps:spPr>
                    <wps:txbx>
                      <w:txbxContent>
                        <w:p w14:paraId="499073BA" w14:textId="77777777" w:rsidR="005C7071" w:rsidRPr="00C27F50" w:rsidRDefault="00417624" w:rsidP="004D7B62">
                          <w:pPr>
                            <w:pStyle w:val="Header"/>
                          </w:pPr>
                          <w:r>
                            <w:rPr>
                              <w:noProof/>
                              <w:lang w:val="en-IE" w:eastAsia="en-IE"/>
                            </w:rPr>
                            <w:drawing>
                              <wp:inline distT="0" distB="0" distL="0" distR="0" wp14:anchorId="16136364" wp14:editId="00D8B2CC">
                                <wp:extent cx="7305675" cy="327660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5675" cy="3276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9E061" id="Text Box 4" o:spid="_x0000_s1027" type="#_x0000_t202" style="position:absolute;margin-left:-27.6pt;margin-top:174pt;width:599.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" fillcolor="#6ab33f" strokecolor="white">
              <v:textbox>
                <w:txbxContent>
                  <w:p w14:paraId="499073BA" w14:textId="77777777" w:rsidR="005C7071" w:rsidRPr="00C27F50" w:rsidRDefault="00417624" w:rsidP="004D7B62">
                    <w:pPr>
                      <w:pStyle w:val="Header"/>
                    </w:pPr>
                    <w:r>
                      <w:rPr>
                        <w:noProof/>
                        <w:lang w:val="en-IE" w:eastAsia="en-IE"/>
                      </w:rPr>
                      <w:drawing>
                        <wp:inline distT="0" distB="0" distL="0" distR="0" wp14:anchorId="16136364" wp14:editId="00D8B2CC">
                          <wp:extent cx="7305675" cy="327660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5675" cy="3276600"/>
                                  </a:xfrm>
                                  <a:prstGeom prst="rect">
                                    <a:avLst/>
                                  </a:prstGeom>
                                  <a:noFill/>
                                  <a:ln>
                                    <a:noFill/>
                                  </a:ln>
                                </pic:spPr>
                              </pic:pic>
                            </a:graphicData>
                          </a:graphic>
                        </wp:inline>
                      </w:drawing>
                    </w:r>
                  </w:p>
                </w:txbxContent>
              </v:textbox>
              <w10:wrap type="square"/>
            </v:shape>
          </w:pict>
        </mc:Fallback>
      </mc:AlternateContent>
    </w:r>
    <w:r w:rsidR="005243DD">
      <w:rPr>
        <w:noProof/>
        <w:lang w:eastAsia="en-GB"/>
      </w:rPr>
      <w:t xml:space="preserve">                                       </w:t>
    </w:r>
    <w:r w:rsidR="00417624">
      <w:rPr>
        <w:noProof/>
        <w:lang w:val="en-IE" w:eastAsia="en-IE"/>
      </w:rPr>
      <w:drawing>
        <wp:inline distT="0" distB="0" distL="0" distR="0" wp14:anchorId="76B6D02F" wp14:editId="78DCB7D1">
          <wp:extent cx="6496050" cy="1438275"/>
          <wp:effectExtent l="0" t="0" r="0" b="0"/>
          <wp:docPr id="2" name="SNN HERITAGE_Letterhead_HEAD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N HERITAGE_Letterhead_HEADER.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96050" cy="1438275"/>
                  </a:xfrm>
                  <a:prstGeom prst="rect">
                    <a:avLst/>
                  </a:prstGeom>
                  <a:noFill/>
                  <a:ln>
                    <a:noFill/>
                  </a:ln>
                </pic:spPr>
              </pic:pic>
            </a:graphicData>
          </a:graphic>
        </wp:inline>
      </w:drawing>
    </w:r>
    <w:r w:rsidR="005C7071">
      <w:rPr>
        <w:noProof/>
        <w:lang w:eastAsia="en-GB"/>
      </w:rPr>
      <w:tab/>
      <w:t xml:space="preserve">                   </w:t>
    </w:r>
    <w:r w:rsidR="005E4563">
      <w:rPr>
        <w:noProof/>
        <w:lang w:eastAsia="en-GB"/>
      </w:rPr>
      <w:t xml:space="preserve">                               </w:t>
    </w:r>
  </w:p>
  <w:p w14:paraId="630C86CD" w14:textId="77777777" w:rsidR="005C7071" w:rsidRDefault="005C7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30CB"/>
    <w:multiLevelType w:val="multilevel"/>
    <w:tmpl w:val="55DE96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06857"/>
    <w:multiLevelType w:val="hybridMultilevel"/>
    <w:tmpl w:val="5E461B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045A6B"/>
    <w:multiLevelType w:val="hybridMultilevel"/>
    <w:tmpl w:val="FF62E1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0F81CC8"/>
    <w:multiLevelType w:val="hybridMultilevel"/>
    <w:tmpl w:val="BE8ED0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10652"/>
    <w:multiLevelType w:val="multilevel"/>
    <w:tmpl w:val="1D801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9933A7"/>
    <w:multiLevelType w:val="hybridMultilevel"/>
    <w:tmpl w:val="D4DEF9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44AB4"/>
    <w:multiLevelType w:val="multilevel"/>
    <w:tmpl w:val="32C8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8A29B9"/>
    <w:multiLevelType w:val="hybridMultilevel"/>
    <w:tmpl w:val="B8006E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7076835"/>
    <w:multiLevelType w:val="hybridMultilevel"/>
    <w:tmpl w:val="FB381BB6"/>
    <w:lvl w:ilvl="0" w:tplc="18090009">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9" w15:restartNumberingAfterBreak="0">
    <w:nsid w:val="286143BE"/>
    <w:multiLevelType w:val="hybridMultilevel"/>
    <w:tmpl w:val="03F070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0A56CA3"/>
    <w:multiLevelType w:val="hybridMultilevel"/>
    <w:tmpl w:val="F502E5C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35E254E3"/>
    <w:multiLevelType w:val="hybridMultilevel"/>
    <w:tmpl w:val="E6A60F3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9CB637A"/>
    <w:multiLevelType w:val="hybridMultilevel"/>
    <w:tmpl w:val="1EFE3ABE"/>
    <w:lvl w:ilvl="0" w:tplc="04090005">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3" w15:restartNumberingAfterBreak="0">
    <w:nsid w:val="3D354A59"/>
    <w:multiLevelType w:val="hybridMultilevel"/>
    <w:tmpl w:val="E8FE062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46D114A3"/>
    <w:multiLevelType w:val="hybridMultilevel"/>
    <w:tmpl w:val="CC4891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7F82EF5"/>
    <w:multiLevelType w:val="hybridMultilevel"/>
    <w:tmpl w:val="6D3C182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285975"/>
    <w:multiLevelType w:val="multilevel"/>
    <w:tmpl w:val="55E4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4F4B6C"/>
    <w:multiLevelType w:val="hybridMultilevel"/>
    <w:tmpl w:val="7B6EAE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8AC7B7B"/>
    <w:multiLevelType w:val="hybridMultilevel"/>
    <w:tmpl w:val="FEF465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FB671A"/>
    <w:multiLevelType w:val="hybridMultilevel"/>
    <w:tmpl w:val="A2B68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C7412C2"/>
    <w:multiLevelType w:val="hybridMultilevel"/>
    <w:tmpl w:val="7B3AE4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02125C6"/>
    <w:multiLevelType w:val="hybridMultilevel"/>
    <w:tmpl w:val="24DEB5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613E65C0"/>
    <w:multiLevelType w:val="hybridMultilevel"/>
    <w:tmpl w:val="F01C0C7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62634695"/>
    <w:multiLevelType w:val="hybridMultilevel"/>
    <w:tmpl w:val="15F00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F460CA"/>
    <w:multiLevelType w:val="hybridMultilevel"/>
    <w:tmpl w:val="FBFCA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853CEB"/>
    <w:multiLevelType w:val="multilevel"/>
    <w:tmpl w:val="8480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6B1171"/>
    <w:multiLevelType w:val="multilevel"/>
    <w:tmpl w:val="911E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412EBC"/>
    <w:multiLevelType w:val="hybridMultilevel"/>
    <w:tmpl w:val="F82AFAD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8" w15:restartNumberingAfterBreak="0">
    <w:nsid w:val="7E78235B"/>
    <w:multiLevelType w:val="hybridMultilevel"/>
    <w:tmpl w:val="3698CF50"/>
    <w:lvl w:ilvl="0" w:tplc="18090001">
      <w:start w:val="1"/>
      <w:numFmt w:val="bullet"/>
      <w:lvlText w:val=""/>
      <w:lvlJc w:val="left"/>
      <w:pPr>
        <w:ind w:left="1170" w:hanging="360"/>
      </w:pPr>
      <w:rPr>
        <w:rFonts w:ascii="Symbol" w:hAnsi="Symbol" w:hint="default"/>
      </w:rPr>
    </w:lvl>
    <w:lvl w:ilvl="1" w:tplc="18090003" w:tentative="1">
      <w:start w:val="1"/>
      <w:numFmt w:val="bullet"/>
      <w:lvlText w:val="o"/>
      <w:lvlJc w:val="left"/>
      <w:pPr>
        <w:ind w:left="1890" w:hanging="360"/>
      </w:pPr>
      <w:rPr>
        <w:rFonts w:ascii="Courier New" w:hAnsi="Courier New" w:cs="Courier New" w:hint="default"/>
      </w:rPr>
    </w:lvl>
    <w:lvl w:ilvl="2" w:tplc="18090005" w:tentative="1">
      <w:start w:val="1"/>
      <w:numFmt w:val="bullet"/>
      <w:lvlText w:val=""/>
      <w:lvlJc w:val="left"/>
      <w:pPr>
        <w:ind w:left="2610" w:hanging="360"/>
      </w:pPr>
      <w:rPr>
        <w:rFonts w:ascii="Wingdings" w:hAnsi="Wingdings" w:hint="default"/>
      </w:rPr>
    </w:lvl>
    <w:lvl w:ilvl="3" w:tplc="18090001" w:tentative="1">
      <w:start w:val="1"/>
      <w:numFmt w:val="bullet"/>
      <w:lvlText w:val=""/>
      <w:lvlJc w:val="left"/>
      <w:pPr>
        <w:ind w:left="3330" w:hanging="360"/>
      </w:pPr>
      <w:rPr>
        <w:rFonts w:ascii="Symbol" w:hAnsi="Symbol" w:hint="default"/>
      </w:rPr>
    </w:lvl>
    <w:lvl w:ilvl="4" w:tplc="18090003" w:tentative="1">
      <w:start w:val="1"/>
      <w:numFmt w:val="bullet"/>
      <w:lvlText w:val="o"/>
      <w:lvlJc w:val="left"/>
      <w:pPr>
        <w:ind w:left="4050" w:hanging="360"/>
      </w:pPr>
      <w:rPr>
        <w:rFonts w:ascii="Courier New" w:hAnsi="Courier New" w:cs="Courier New" w:hint="default"/>
      </w:rPr>
    </w:lvl>
    <w:lvl w:ilvl="5" w:tplc="18090005" w:tentative="1">
      <w:start w:val="1"/>
      <w:numFmt w:val="bullet"/>
      <w:lvlText w:val=""/>
      <w:lvlJc w:val="left"/>
      <w:pPr>
        <w:ind w:left="4770" w:hanging="360"/>
      </w:pPr>
      <w:rPr>
        <w:rFonts w:ascii="Wingdings" w:hAnsi="Wingdings" w:hint="default"/>
      </w:rPr>
    </w:lvl>
    <w:lvl w:ilvl="6" w:tplc="18090001" w:tentative="1">
      <w:start w:val="1"/>
      <w:numFmt w:val="bullet"/>
      <w:lvlText w:val=""/>
      <w:lvlJc w:val="left"/>
      <w:pPr>
        <w:ind w:left="5490" w:hanging="360"/>
      </w:pPr>
      <w:rPr>
        <w:rFonts w:ascii="Symbol" w:hAnsi="Symbol" w:hint="default"/>
      </w:rPr>
    </w:lvl>
    <w:lvl w:ilvl="7" w:tplc="18090003" w:tentative="1">
      <w:start w:val="1"/>
      <w:numFmt w:val="bullet"/>
      <w:lvlText w:val="o"/>
      <w:lvlJc w:val="left"/>
      <w:pPr>
        <w:ind w:left="6210" w:hanging="360"/>
      </w:pPr>
      <w:rPr>
        <w:rFonts w:ascii="Courier New" w:hAnsi="Courier New" w:cs="Courier New" w:hint="default"/>
      </w:rPr>
    </w:lvl>
    <w:lvl w:ilvl="8" w:tplc="18090005" w:tentative="1">
      <w:start w:val="1"/>
      <w:numFmt w:val="bullet"/>
      <w:lvlText w:val=""/>
      <w:lvlJc w:val="left"/>
      <w:pPr>
        <w:ind w:left="6930" w:hanging="360"/>
      </w:pPr>
      <w:rPr>
        <w:rFonts w:ascii="Wingdings" w:hAnsi="Wingdings" w:hint="default"/>
      </w:rPr>
    </w:lvl>
  </w:abstractNum>
  <w:num w:numId="1" w16cid:durableId="499661293">
    <w:abstractNumId w:val="24"/>
  </w:num>
  <w:num w:numId="2" w16cid:durableId="565383545">
    <w:abstractNumId w:val="5"/>
  </w:num>
  <w:num w:numId="3" w16cid:durableId="1326084188">
    <w:abstractNumId w:val="18"/>
  </w:num>
  <w:num w:numId="4" w16cid:durableId="421730707">
    <w:abstractNumId w:val="11"/>
  </w:num>
  <w:num w:numId="5" w16cid:durableId="1314140993">
    <w:abstractNumId w:val="15"/>
  </w:num>
  <w:num w:numId="6" w16cid:durableId="284392823">
    <w:abstractNumId w:val="3"/>
  </w:num>
  <w:num w:numId="7" w16cid:durableId="495414790">
    <w:abstractNumId w:val="21"/>
  </w:num>
  <w:num w:numId="8" w16cid:durableId="1785418872">
    <w:abstractNumId w:val="8"/>
  </w:num>
  <w:num w:numId="9" w16cid:durableId="612247254">
    <w:abstractNumId w:val="12"/>
  </w:num>
  <w:num w:numId="10" w16cid:durableId="431584388">
    <w:abstractNumId w:val="20"/>
  </w:num>
  <w:num w:numId="11" w16cid:durableId="790249650">
    <w:abstractNumId w:val="7"/>
  </w:num>
  <w:num w:numId="12" w16cid:durableId="916551352">
    <w:abstractNumId w:val="1"/>
  </w:num>
  <w:num w:numId="13" w16cid:durableId="142817682">
    <w:abstractNumId w:val="0"/>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4" w16cid:durableId="1108811093">
    <w:abstractNumId w:val="14"/>
  </w:num>
  <w:num w:numId="15" w16cid:durableId="1077829046">
    <w:abstractNumId w:val="2"/>
  </w:num>
  <w:num w:numId="16" w16cid:durableId="1033270686">
    <w:abstractNumId w:val="4"/>
  </w:num>
  <w:num w:numId="17" w16cid:durableId="930315054">
    <w:abstractNumId w:val="17"/>
  </w:num>
  <w:num w:numId="18" w16cid:durableId="1321731686">
    <w:abstractNumId w:val="9"/>
  </w:num>
  <w:num w:numId="19" w16cid:durableId="342898780">
    <w:abstractNumId w:val="16"/>
  </w:num>
  <w:num w:numId="20" w16cid:durableId="1491946591">
    <w:abstractNumId w:val="26"/>
  </w:num>
  <w:num w:numId="21" w16cid:durableId="1921594164">
    <w:abstractNumId w:val="25"/>
  </w:num>
  <w:num w:numId="22" w16cid:durableId="5415972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1702283">
    <w:abstractNumId w:val="19"/>
  </w:num>
  <w:num w:numId="24" w16cid:durableId="258565397">
    <w:abstractNumId w:val="10"/>
  </w:num>
  <w:num w:numId="25" w16cid:durableId="395201312">
    <w:abstractNumId w:val="22"/>
  </w:num>
  <w:num w:numId="26" w16cid:durableId="444739133">
    <w:abstractNumId w:val="13"/>
  </w:num>
  <w:num w:numId="27" w16cid:durableId="409932012">
    <w:abstractNumId w:val="27"/>
  </w:num>
  <w:num w:numId="28" w16cid:durableId="2082829654">
    <w:abstractNumId w:val="6"/>
  </w:num>
  <w:num w:numId="29" w16cid:durableId="1166507382">
    <w:abstractNumId w:val="23"/>
  </w:num>
  <w:num w:numId="30" w16cid:durableId="189191771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o:colormru v:ext="edit" colors="#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A5"/>
    <w:rsid w:val="00006FC7"/>
    <w:rsid w:val="000106C5"/>
    <w:rsid w:val="000128DF"/>
    <w:rsid w:val="00014154"/>
    <w:rsid w:val="00024A1C"/>
    <w:rsid w:val="0003057C"/>
    <w:rsid w:val="00081EFB"/>
    <w:rsid w:val="00097029"/>
    <w:rsid w:val="000A4EFC"/>
    <w:rsid w:val="000B6318"/>
    <w:rsid w:val="000D57ED"/>
    <w:rsid w:val="00121265"/>
    <w:rsid w:val="00157042"/>
    <w:rsid w:val="001801CC"/>
    <w:rsid w:val="001C10B8"/>
    <w:rsid w:val="001C47FC"/>
    <w:rsid w:val="001C57FE"/>
    <w:rsid w:val="001E2885"/>
    <w:rsid w:val="00233404"/>
    <w:rsid w:val="00253E88"/>
    <w:rsid w:val="00263EAC"/>
    <w:rsid w:val="002654CC"/>
    <w:rsid w:val="00265DDA"/>
    <w:rsid w:val="00276DAD"/>
    <w:rsid w:val="002A5AF6"/>
    <w:rsid w:val="002D50B4"/>
    <w:rsid w:val="003115C0"/>
    <w:rsid w:val="0037266E"/>
    <w:rsid w:val="003842A4"/>
    <w:rsid w:val="003845DB"/>
    <w:rsid w:val="0038617F"/>
    <w:rsid w:val="00392465"/>
    <w:rsid w:val="003B77C8"/>
    <w:rsid w:val="003B7D1E"/>
    <w:rsid w:val="003C0436"/>
    <w:rsid w:val="003D5469"/>
    <w:rsid w:val="003E2025"/>
    <w:rsid w:val="003E2257"/>
    <w:rsid w:val="003E3626"/>
    <w:rsid w:val="00417624"/>
    <w:rsid w:val="00421D40"/>
    <w:rsid w:val="00423389"/>
    <w:rsid w:val="00434026"/>
    <w:rsid w:val="004347E1"/>
    <w:rsid w:val="004828C8"/>
    <w:rsid w:val="00485F5A"/>
    <w:rsid w:val="004955DE"/>
    <w:rsid w:val="004B21DF"/>
    <w:rsid w:val="004D7B62"/>
    <w:rsid w:val="004E3BC9"/>
    <w:rsid w:val="004E4D5D"/>
    <w:rsid w:val="00511C01"/>
    <w:rsid w:val="00520CF4"/>
    <w:rsid w:val="00523B3B"/>
    <w:rsid w:val="005243DD"/>
    <w:rsid w:val="00524BFE"/>
    <w:rsid w:val="00540158"/>
    <w:rsid w:val="00543885"/>
    <w:rsid w:val="00552DF4"/>
    <w:rsid w:val="005A4D64"/>
    <w:rsid w:val="005B520F"/>
    <w:rsid w:val="005C34E3"/>
    <w:rsid w:val="005C575E"/>
    <w:rsid w:val="005C7071"/>
    <w:rsid w:val="005D136C"/>
    <w:rsid w:val="005E2A56"/>
    <w:rsid w:val="005E4563"/>
    <w:rsid w:val="005F132A"/>
    <w:rsid w:val="0062425F"/>
    <w:rsid w:val="00695021"/>
    <w:rsid w:val="006B0740"/>
    <w:rsid w:val="006D77A7"/>
    <w:rsid w:val="006E2ACE"/>
    <w:rsid w:val="006E441B"/>
    <w:rsid w:val="006E59AA"/>
    <w:rsid w:val="006E70C5"/>
    <w:rsid w:val="006F122D"/>
    <w:rsid w:val="006F56B2"/>
    <w:rsid w:val="006F5774"/>
    <w:rsid w:val="007020BC"/>
    <w:rsid w:val="007139F1"/>
    <w:rsid w:val="0072106F"/>
    <w:rsid w:val="007B558F"/>
    <w:rsid w:val="007C4EC2"/>
    <w:rsid w:val="007F16FC"/>
    <w:rsid w:val="007F2D10"/>
    <w:rsid w:val="007F4956"/>
    <w:rsid w:val="0081280E"/>
    <w:rsid w:val="0083527F"/>
    <w:rsid w:val="00840376"/>
    <w:rsid w:val="00850BB1"/>
    <w:rsid w:val="00854378"/>
    <w:rsid w:val="008650F9"/>
    <w:rsid w:val="00876000"/>
    <w:rsid w:val="008B3A58"/>
    <w:rsid w:val="008D2F57"/>
    <w:rsid w:val="008E2A85"/>
    <w:rsid w:val="008E5115"/>
    <w:rsid w:val="008F2C60"/>
    <w:rsid w:val="009038A5"/>
    <w:rsid w:val="00915D3F"/>
    <w:rsid w:val="00922ADE"/>
    <w:rsid w:val="0092377F"/>
    <w:rsid w:val="00944A31"/>
    <w:rsid w:val="00954AE1"/>
    <w:rsid w:val="0097518E"/>
    <w:rsid w:val="00994196"/>
    <w:rsid w:val="00996811"/>
    <w:rsid w:val="009A2174"/>
    <w:rsid w:val="009A73E0"/>
    <w:rsid w:val="009B0756"/>
    <w:rsid w:val="009F1961"/>
    <w:rsid w:val="00A21827"/>
    <w:rsid w:val="00A536C3"/>
    <w:rsid w:val="00A95342"/>
    <w:rsid w:val="00AC1DCE"/>
    <w:rsid w:val="00AD69DF"/>
    <w:rsid w:val="00AD6D95"/>
    <w:rsid w:val="00B14744"/>
    <w:rsid w:val="00B22DF7"/>
    <w:rsid w:val="00B57D28"/>
    <w:rsid w:val="00B63A1F"/>
    <w:rsid w:val="00B71B83"/>
    <w:rsid w:val="00B73A62"/>
    <w:rsid w:val="00B91E69"/>
    <w:rsid w:val="00B95FAF"/>
    <w:rsid w:val="00BD78E0"/>
    <w:rsid w:val="00BF2236"/>
    <w:rsid w:val="00C52AE4"/>
    <w:rsid w:val="00C540BD"/>
    <w:rsid w:val="00C61666"/>
    <w:rsid w:val="00C91B19"/>
    <w:rsid w:val="00CB4048"/>
    <w:rsid w:val="00CE03B7"/>
    <w:rsid w:val="00CE5697"/>
    <w:rsid w:val="00D23C65"/>
    <w:rsid w:val="00D37546"/>
    <w:rsid w:val="00D87B4B"/>
    <w:rsid w:val="00DA0A32"/>
    <w:rsid w:val="00DB5CE7"/>
    <w:rsid w:val="00E42FBB"/>
    <w:rsid w:val="00E433A0"/>
    <w:rsid w:val="00E85014"/>
    <w:rsid w:val="00E90465"/>
    <w:rsid w:val="00E9518E"/>
    <w:rsid w:val="00E97DFC"/>
    <w:rsid w:val="00EE48F2"/>
    <w:rsid w:val="00EF39D2"/>
    <w:rsid w:val="00EF4C33"/>
    <w:rsid w:val="00EF5939"/>
    <w:rsid w:val="00F01233"/>
    <w:rsid w:val="00F26763"/>
    <w:rsid w:val="00F26A1E"/>
    <w:rsid w:val="00F53B3A"/>
    <w:rsid w:val="00F561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colormru v:ext="edit" colors="#090"/>
    </o:shapedefaults>
    <o:shapelayout v:ext="edit">
      <o:idmap v:ext="edit" data="1"/>
    </o:shapelayout>
  </w:shapeDefaults>
  <w:doNotEmbedSmartTags/>
  <w:decimalSymbol w:val="."/>
  <w:listSeparator w:val=","/>
  <w14:docId w14:val="58C9C91F"/>
  <w15:docId w15:val="{ECACA5F5-C077-4072-995E-15AFBE4A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6AE"/>
    <w:rPr>
      <w:sz w:val="24"/>
      <w:lang w:val="en-GB" w:eastAsia="en-US"/>
    </w:rPr>
  </w:style>
  <w:style w:type="paragraph" w:styleId="Heading1">
    <w:name w:val="heading 1"/>
    <w:basedOn w:val="Normal"/>
    <w:next w:val="BodyText"/>
    <w:link w:val="Heading1Char"/>
    <w:qFormat/>
    <w:rsid w:val="006B0740"/>
    <w:pPr>
      <w:keepNext/>
      <w:keepLines/>
      <w:spacing w:before="140" w:after="140"/>
      <w:outlineLvl w:val="0"/>
    </w:pPr>
    <w:rPr>
      <w:rFonts w:ascii="Lucida Sans" w:hAnsi="Lucida Sans" w:cs="Arial"/>
      <w:bCs/>
      <w:color w:val="003D79"/>
      <w:sz w:val="44"/>
      <w:szCs w:val="32"/>
      <w:lang w:val="en-CA" w:eastAsia="en-GB"/>
    </w:rPr>
  </w:style>
  <w:style w:type="paragraph" w:styleId="Heading2">
    <w:name w:val="heading 2"/>
    <w:basedOn w:val="Heading1"/>
    <w:next w:val="BodyText"/>
    <w:link w:val="Heading2Char"/>
    <w:qFormat/>
    <w:rsid w:val="006B0740"/>
    <w:pPr>
      <w:outlineLvl w:val="1"/>
    </w:pPr>
    <w:rPr>
      <w:rFonts w:ascii="Cambria" w:hAnsi="Cambria"/>
      <w:b/>
      <w:bCs w:val="0"/>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38A5"/>
    <w:pPr>
      <w:tabs>
        <w:tab w:val="center" w:pos="4320"/>
        <w:tab w:val="right" w:pos="8640"/>
      </w:tabs>
    </w:pPr>
  </w:style>
  <w:style w:type="paragraph" w:styleId="Footer">
    <w:name w:val="footer"/>
    <w:basedOn w:val="Normal"/>
    <w:semiHidden/>
    <w:rsid w:val="009038A5"/>
    <w:pPr>
      <w:tabs>
        <w:tab w:val="center" w:pos="4320"/>
        <w:tab w:val="right" w:pos="8640"/>
      </w:tabs>
    </w:pPr>
  </w:style>
  <w:style w:type="paragraph" w:styleId="ListParagraph">
    <w:name w:val="List Paragraph"/>
    <w:basedOn w:val="Normal"/>
    <w:uiPriority w:val="34"/>
    <w:qFormat/>
    <w:rsid w:val="006F56B2"/>
    <w:pPr>
      <w:ind w:left="720"/>
      <w:contextualSpacing/>
    </w:pPr>
    <w:rPr>
      <w:rFonts w:ascii="Arial" w:hAnsi="Arial"/>
      <w:szCs w:val="24"/>
    </w:rPr>
  </w:style>
  <w:style w:type="character" w:styleId="Hyperlink">
    <w:name w:val="Hyperlink"/>
    <w:uiPriority w:val="99"/>
    <w:unhideWhenUsed/>
    <w:rsid w:val="006F56B2"/>
    <w:rPr>
      <w:color w:val="0000FF"/>
      <w:u w:val="single"/>
    </w:rPr>
  </w:style>
  <w:style w:type="paragraph" w:styleId="BalloonText">
    <w:name w:val="Balloon Text"/>
    <w:basedOn w:val="Normal"/>
    <w:link w:val="BalloonTextChar"/>
    <w:uiPriority w:val="99"/>
    <w:semiHidden/>
    <w:unhideWhenUsed/>
    <w:rsid w:val="00485F5A"/>
    <w:rPr>
      <w:rFonts w:ascii="Tahoma" w:hAnsi="Tahoma" w:cs="Tahoma"/>
      <w:sz w:val="16"/>
      <w:szCs w:val="16"/>
    </w:rPr>
  </w:style>
  <w:style w:type="character" w:customStyle="1" w:styleId="BalloonTextChar">
    <w:name w:val="Balloon Text Char"/>
    <w:link w:val="BalloonText"/>
    <w:uiPriority w:val="99"/>
    <w:semiHidden/>
    <w:rsid w:val="00485F5A"/>
    <w:rPr>
      <w:rFonts w:ascii="Tahoma" w:hAnsi="Tahoma" w:cs="Tahoma"/>
      <w:sz w:val="16"/>
      <w:szCs w:val="16"/>
      <w:lang w:eastAsia="en-US"/>
    </w:rPr>
  </w:style>
  <w:style w:type="character" w:customStyle="1" w:styleId="HeaderChar">
    <w:name w:val="Header Char"/>
    <w:link w:val="Header"/>
    <w:uiPriority w:val="99"/>
    <w:rsid w:val="005C7071"/>
    <w:rPr>
      <w:sz w:val="24"/>
      <w:lang w:eastAsia="en-US"/>
    </w:rPr>
  </w:style>
  <w:style w:type="paragraph" w:styleId="NoSpacing">
    <w:name w:val="No Spacing"/>
    <w:uiPriority w:val="1"/>
    <w:qFormat/>
    <w:rsid w:val="00421D40"/>
    <w:rPr>
      <w:sz w:val="24"/>
      <w:lang w:val="en-GB" w:eastAsia="en-US"/>
    </w:rPr>
  </w:style>
  <w:style w:type="paragraph" w:customStyle="1" w:styleId="Default">
    <w:name w:val="Default"/>
    <w:rsid w:val="001E2885"/>
    <w:pPr>
      <w:autoSpaceDE w:val="0"/>
      <w:autoSpaceDN w:val="0"/>
      <w:adjustRightInd w:val="0"/>
    </w:pPr>
    <w:rPr>
      <w:rFonts w:ascii="Calibri" w:hAnsi="Calibri" w:cs="Calibri"/>
      <w:color w:val="000000"/>
      <w:sz w:val="24"/>
      <w:szCs w:val="24"/>
    </w:rPr>
  </w:style>
  <w:style w:type="character" w:customStyle="1" w:styleId="Heading1Char">
    <w:name w:val="Heading 1 Char"/>
    <w:link w:val="Heading1"/>
    <w:rsid w:val="006B0740"/>
    <w:rPr>
      <w:rFonts w:ascii="Lucida Sans" w:hAnsi="Lucida Sans" w:cs="Arial"/>
      <w:bCs/>
      <w:color w:val="003D79"/>
      <w:sz w:val="44"/>
      <w:szCs w:val="32"/>
      <w:lang w:val="en-CA" w:eastAsia="en-GB"/>
    </w:rPr>
  </w:style>
  <w:style w:type="character" w:customStyle="1" w:styleId="Heading2Char">
    <w:name w:val="Heading 2 Char"/>
    <w:link w:val="Heading2"/>
    <w:rsid w:val="006B0740"/>
    <w:rPr>
      <w:rFonts w:ascii="Cambria" w:hAnsi="Cambria" w:cs="Arial"/>
      <w:b/>
      <w:iCs/>
      <w:color w:val="003D79"/>
      <w:sz w:val="24"/>
      <w:szCs w:val="28"/>
      <w:lang w:val="en-CA" w:eastAsia="en-GB"/>
    </w:rPr>
  </w:style>
  <w:style w:type="paragraph" w:styleId="BodyText">
    <w:name w:val="Body Text"/>
    <w:basedOn w:val="Normal"/>
    <w:link w:val="BodyTextChar"/>
    <w:rsid w:val="006B0740"/>
    <w:pPr>
      <w:spacing w:before="140" w:after="140"/>
    </w:pPr>
    <w:rPr>
      <w:rFonts w:ascii="Cambria" w:hAnsi="Cambria"/>
      <w:sz w:val="22"/>
      <w:szCs w:val="24"/>
      <w:lang w:val="en-CA" w:eastAsia="en-GB"/>
    </w:rPr>
  </w:style>
  <w:style w:type="character" w:customStyle="1" w:styleId="BodyTextChar">
    <w:name w:val="Body Text Char"/>
    <w:link w:val="BodyText"/>
    <w:rsid w:val="006B0740"/>
    <w:rPr>
      <w:rFonts w:ascii="Cambria" w:hAnsi="Cambria"/>
      <w:sz w:val="22"/>
      <w:szCs w:val="24"/>
      <w:lang w:val="en-CA" w:eastAsia="en-GB"/>
    </w:rPr>
  </w:style>
  <w:style w:type="paragraph" w:styleId="Title">
    <w:name w:val="Title"/>
    <w:basedOn w:val="Normal"/>
    <w:next w:val="BodyText"/>
    <w:link w:val="TitleChar"/>
    <w:qFormat/>
    <w:rsid w:val="006B0740"/>
    <w:pPr>
      <w:spacing w:line="242" w:lineRule="auto"/>
    </w:pPr>
    <w:rPr>
      <w:rFonts w:ascii="Lucida Sans" w:hAnsi="Lucida Sans" w:cs="Arial"/>
      <w:bCs/>
      <w:color w:val="003D79"/>
      <w:kern w:val="28"/>
      <w:sz w:val="44"/>
      <w:szCs w:val="32"/>
      <w:lang w:val="en-CA" w:eastAsia="en-GB"/>
    </w:rPr>
  </w:style>
  <w:style w:type="character" w:customStyle="1" w:styleId="TitleChar">
    <w:name w:val="Title Char"/>
    <w:link w:val="Title"/>
    <w:rsid w:val="006B0740"/>
    <w:rPr>
      <w:rFonts w:ascii="Lucida Sans" w:hAnsi="Lucida Sans" w:cs="Arial"/>
      <w:bCs/>
      <w:color w:val="003D79"/>
      <w:kern w:val="28"/>
      <w:sz w:val="44"/>
      <w:szCs w:val="32"/>
      <w:lang w:val="en-CA" w:eastAsia="en-GB"/>
    </w:rPr>
  </w:style>
  <w:style w:type="paragraph" w:customStyle="1" w:styleId="Sub-Heads">
    <w:name w:val="Sub-Heads"/>
    <w:basedOn w:val="Title"/>
    <w:rsid w:val="006B0740"/>
    <w:rPr>
      <w:color w:val="auto"/>
      <w:sz w:val="28"/>
    </w:rPr>
  </w:style>
  <w:style w:type="paragraph" w:customStyle="1" w:styleId="ContentsItem">
    <w:name w:val="Contents Item"/>
    <w:basedOn w:val="BodyText"/>
    <w:rsid w:val="006B0740"/>
    <w:pPr>
      <w:tabs>
        <w:tab w:val="right" w:pos="5954"/>
      </w:tabs>
    </w:pPr>
  </w:style>
  <w:style w:type="paragraph" w:styleId="NormalWeb">
    <w:name w:val="Normal (Web)"/>
    <w:basedOn w:val="Normal"/>
    <w:uiPriority w:val="99"/>
    <w:rsid w:val="00850BB1"/>
    <w:pPr>
      <w:spacing w:before="100" w:beforeAutospacing="1" w:after="100" w:afterAutospacing="1"/>
    </w:pPr>
    <w:rPr>
      <w:szCs w:val="24"/>
      <w:lang w:val="en-US"/>
    </w:rPr>
  </w:style>
  <w:style w:type="character" w:customStyle="1" w:styleId="UnresolvedMention1">
    <w:name w:val="Unresolved Mention1"/>
    <w:uiPriority w:val="99"/>
    <w:semiHidden/>
    <w:unhideWhenUsed/>
    <w:rsid w:val="00922ADE"/>
    <w:rPr>
      <w:color w:val="808080"/>
      <w:shd w:val="clear" w:color="auto" w:fill="E6E6E6"/>
    </w:rPr>
  </w:style>
  <w:style w:type="paragraph" w:customStyle="1" w:styleId="TableParagraph">
    <w:name w:val="Table Paragraph"/>
    <w:basedOn w:val="Normal"/>
    <w:uiPriority w:val="1"/>
    <w:qFormat/>
    <w:rsid w:val="00552DF4"/>
    <w:pPr>
      <w:widowControl w:val="0"/>
    </w:pPr>
    <w:rPr>
      <w:rFonts w:ascii="Calibri" w:eastAsia="Calibri" w:hAnsi="Calibri"/>
      <w:sz w:val="22"/>
      <w:szCs w:val="22"/>
      <w:lang w:val="en-US"/>
    </w:rPr>
  </w:style>
  <w:style w:type="character" w:styleId="UnresolvedMention">
    <w:name w:val="Unresolved Mention"/>
    <w:basedOn w:val="DefaultParagraphFont"/>
    <w:uiPriority w:val="99"/>
    <w:semiHidden/>
    <w:unhideWhenUsed/>
    <w:rsid w:val="00482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59982">
      <w:bodyDiv w:val="1"/>
      <w:marLeft w:val="0"/>
      <w:marRight w:val="0"/>
      <w:marTop w:val="0"/>
      <w:marBottom w:val="0"/>
      <w:divBdr>
        <w:top w:val="none" w:sz="0" w:space="0" w:color="auto"/>
        <w:left w:val="none" w:sz="0" w:space="0" w:color="auto"/>
        <w:bottom w:val="none" w:sz="0" w:space="0" w:color="auto"/>
        <w:right w:val="none" w:sz="0" w:space="0" w:color="auto"/>
      </w:divBdr>
    </w:div>
    <w:div w:id="1149899746">
      <w:bodyDiv w:val="1"/>
      <w:marLeft w:val="0"/>
      <w:marRight w:val="0"/>
      <w:marTop w:val="0"/>
      <w:marBottom w:val="0"/>
      <w:divBdr>
        <w:top w:val="none" w:sz="0" w:space="0" w:color="auto"/>
        <w:left w:val="none" w:sz="0" w:space="0" w:color="auto"/>
        <w:bottom w:val="none" w:sz="0" w:space="0" w:color="auto"/>
        <w:right w:val="none" w:sz="0" w:space="0" w:color="auto"/>
      </w:divBdr>
    </w:div>
    <w:div w:id="15537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shannonheritag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87486-7A71-4B86-8F64-4030671A2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Dublin Airport Authority</Company>
  <LinksUpToDate>false</LinksUpToDate>
  <CharactersWithSpaces>2515</CharactersWithSpaces>
  <SharedDoc>false</SharedDoc>
  <HLinks>
    <vt:vector size="6" baseType="variant">
      <vt:variant>
        <vt:i4>7012417</vt:i4>
      </vt:variant>
      <vt:variant>
        <vt:i4>0</vt:i4>
      </vt:variant>
      <vt:variant>
        <vt:i4>0</vt:i4>
      </vt:variant>
      <vt:variant>
        <vt:i4>5</vt:i4>
      </vt:variant>
      <vt:variant>
        <vt:lpwstr>mailto:hr@shannonheritage.com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Aislinn Mullins</dc:creator>
  <cp:lastModifiedBy>Pauline Quinn</cp:lastModifiedBy>
  <cp:revision>3</cp:revision>
  <cp:lastPrinted>2018-07-12T15:01:00Z</cp:lastPrinted>
  <dcterms:created xsi:type="dcterms:W3CDTF">2023-08-23T09:21:00Z</dcterms:created>
  <dcterms:modified xsi:type="dcterms:W3CDTF">2023-08-23T09:35:00Z</dcterms:modified>
</cp:coreProperties>
</file>